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9118" w14:textId="43794C11" w:rsidR="00825B88" w:rsidRPr="006F61C8" w:rsidRDefault="005A71EF" w:rsidP="006F61C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F61C8">
        <w:rPr>
          <w:rFonts w:ascii="Times New Roman" w:hAnsi="Times New Roman" w:cs="Times New Roman"/>
          <w:b/>
        </w:rPr>
        <w:t xml:space="preserve">Regulamin </w:t>
      </w:r>
      <w:r w:rsidRPr="006F61C8">
        <w:rPr>
          <w:rFonts w:ascii="Times New Roman" w:hAnsi="Times New Roman" w:cs="Times New Roman"/>
          <w:b/>
          <w:bCs/>
        </w:rPr>
        <w:t>realizacji Programu</w:t>
      </w:r>
      <w:r w:rsidRPr="006F61C8">
        <w:rPr>
          <w:rFonts w:ascii="Times New Roman" w:hAnsi="Times New Roman" w:cs="Times New Roman"/>
          <w:b/>
          <w:bCs/>
        </w:rPr>
        <w:br/>
        <w:t xml:space="preserve"> „A</w:t>
      </w:r>
      <w:r w:rsidRPr="006F61C8">
        <w:rPr>
          <w:rFonts w:ascii="Times New Roman" w:hAnsi="Times New Roman" w:cs="Times New Roman"/>
          <w:b/>
        </w:rPr>
        <w:t>systent osobisty osoby z niepełnosprawnością</w:t>
      </w:r>
      <w:r w:rsidRPr="006F61C8">
        <w:rPr>
          <w:rFonts w:ascii="Times New Roman" w:hAnsi="Times New Roman" w:cs="Times New Roman"/>
          <w:b/>
          <w:bCs/>
        </w:rPr>
        <w:t xml:space="preserve">” </w:t>
      </w:r>
      <w:r w:rsidRPr="006F61C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dla Jednostek Samorządu Terytorialnego </w:t>
      </w:r>
      <w:r w:rsidR="006F61C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6F61C8">
        <w:rPr>
          <w:rFonts w:ascii="Times New Roman" w:hAnsi="Times New Roman" w:cs="Times New Roman"/>
          <w:b/>
          <w:bCs/>
        </w:rPr>
        <w:t>w Gminie Wschowa</w:t>
      </w:r>
      <w:r w:rsidR="00D96A73" w:rsidRPr="006F61C8">
        <w:rPr>
          <w:rFonts w:ascii="Times New Roman" w:hAnsi="Times New Roman" w:cs="Times New Roman"/>
          <w:b/>
          <w:bCs/>
        </w:rPr>
        <w:t xml:space="preserve"> – </w:t>
      </w:r>
      <w:r w:rsidRPr="006F61C8">
        <w:rPr>
          <w:rFonts w:ascii="Times New Roman" w:hAnsi="Times New Roman" w:cs="Times New Roman"/>
          <w:b/>
          <w:bCs/>
        </w:rPr>
        <w:t>edycja 202</w:t>
      </w:r>
      <w:r w:rsidR="00570FBF">
        <w:rPr>
          <w:rFonts w:ascii="Times New Roman" w:hAnsi="Times New Roman" w:cs="Times New Roman"/>
          <w:b/>
          <w:bCs/>
        </w:rPr>
        <w:t>6</w:t>
      </w:r>
    </w:p>
    <w:p w14:paraId="554EA1D9" w14:textId="77777777" w:rsidR="00825B88" w:rsidRPr="006F61C8" w:rsidRDefault="00825B88" w:rsidP="006F61C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A3D740" w14:textId="77777777" w:rsidR="00825B88" w:rsidRPr="006F61C8" w:rsidRDefault="005A71EF" w:rsidP="006F61C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F61C8">
        <w:rPr>
          <w:rFonts w:ascii="Times New Roman" w:hAnsi="Times New Roman" w:cs="Times New Roman"/>
          <w:b/>
          <w:bCs/>
        </w:rPr>
        <w:t>§ 1</w:t>
      </w:r>
    </w:p>
    <w:p w14:paraId="5C858EC9" w14:textId="589CD1B9" w:rsidR="00825B88" w:rsidRPr="004A7AF4" w:rsidRDefault="005A71EF" w:rsidP="008D67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 xml:space="preserve">Regulamin określa warunki rekrutacji oraz sposób świadczenia usług w Programie „Asystent osobisty osoby z niepełnosprawnością” </w:t>
      </w:r>
      <w:r w:rsidRPr="008D6714">
        <w:rPr>
          <w:rFonts w:ascii="Times New Roman" w:eastAsia="Times New Roman" w:hAnsi="Times New Roman" w:cs="Times New Roman"/>
          <w:color w:val="000000"/>
          <w:lang w:eastAsia="pl-PL"/>
        </w:rPr>
        <w:t xml:space="preserve">dla Jednostek Samorządu Terytorialnego </w:t>
      </w:r>
      <w:r w:rsidRPr="008D6714">
        <w:rPr>
          <w:rFonts w:ascii="Times New Roman" w:hAnsi="Times New Roman" w:cs="Times New Roman"/>
        </w:rPr>
        <w:t xml:space="preserve">w Gminie Wschowa </w:t>
      </w:r>
      <w:r w:rsidRPr="008D6714">
        <w:rPr>
          <w:rFonts w:ascii="Times New Roman" w:hAnsi="Times New Roman" w:cs="Times New Roman"/>
          <w:bCs/>
        </w:rPr>
        <w:t xml:space="preserve">finansowanego </w:t>
      </w:r>
      <w:r w:rsidRPr="008D6714">
        <w:rPr>
          <w:rFonts w:ascii="Times New Roman" w:hAnsi="Times New Roman" w:cs="Times New Roman"/>
        </w:rPr>
        <w:t xml:space="preserve">ze środków Funduszu Solidarnościowego w ramach resortowego Programu Ministra </w:t>
      </w:r>
      <w:r w:rsidRPr="008D6714">
        <w:rPr>
          <w:rFonts w:ascii="Times New Roman" w:hAnsi="Times New Roman" w:cs="Times New Roman"/>
          <w:bCs/>
        </w:rPr>
        <w:t>Rodziny</w:t>
      </w:r>
      <w:r w:rsidR="00D96A73" w:rsidRPr="008D6714">
        <w:rPr>
          <w:rFonts w:ascii="Times New Roman" w:hAnsi="Times New Roman" w:cs="Times New Roman"/>
          <w:bCs/>
        </w:rPr>
        <w:t>, Pracy</w:t>
      </w:r>
      <w:r w:rsidRPr="008D6714">
        <w:rPr>
          <w:rFonts w:ascii="Times New Roman" w:hAnsi="Times New Roman" w:cs="Times New Roman"/>
          <w:bCs/>
        </w:rPr>
        <w:t xml:space="preserve"> i Polityki Społecznej</w:t>
      </w:r>
      <w:r w:rsidRPr="008D6714">
        <w:rPr>
          <w:rFonts w:ascii="Times New Roman" w:hAnsi="Times New Roman" w:cs="Times New Roman"/>
          <w:b/>
          <w:bCs/>
        </w:rPr>
        <w:t xml:space="preserve"> </w:t>
      </w:r>
      <w:r w:rsidRPr="008D6714">
        <w:rPr>
          <w:rFonts w:ascii="Times New Roman" w:hAnsi="Times New Roman" w:cs="Times New Roman"/>
          <w:bCs/>
        </w:rPr>
        <w:t>„A</w:t>
      </w:r>
      <w:r w:rsidRPr="008D6714">
        <w:rPr>
          <w:rFonts w:ascii="Times New Roman" w:hAnsi="Times New Roman" w:cs="Times New Roman"/>
        </w:rPr>
        <w:t>systent osobisty osoby z niepełnosprawnością</w:t>
      </w:r>
      <w:r w:rsidRPr="008D6714">
        <w:rPr>
          <w:rFonts w:ascii="Times New Roman" w:hAnsi="Times New Roman" w:cs="Times New Roman"/>
          <w:bCs/>
        </w:rPr>
        <w:t>”</w:t>
      </w:r>
      <w:r w:rsidRPr="008D67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714">
        <w:rPr>
          <w:rFonts w:ascii="Times New Roman" w:eastAsia="Times New Roman" w:hAnsi="Times New Roman" w:cs="Times New Roman"/>
          <w:bCs/>
          <w:color w:val="000000"/>
          <w:lang w:eastAsia="pl-PL"/>
        </w:rPr>
        <w:t>dla Jednostek Samorz</w:t>
      </w:r>
      <w:r w:rsidRPr="008D6714">
        <w:rPr>
          <w:rFonts w:ascii="Times New Roman" w:eastAsia="Times New Roman" w:hAnsi="Times New Roman" w:cs="Times New Roman"/>
          <w:color w:val="000000"/>
          <w:lang w:eastAsia="pl-PL"/>
        </w:rPr>
        <w:t>ądu Terytorialnego</w:t>
      </w:r>
      <w:r w:rsidR="00D96A73" w:rsidRPr="008D6714">
        <w:rPr>
          <w:rFonts w:ascii="Times New Roman" w:eastAsia="Times New Roman" w:hAnsi="Times New Roman" w:cs="Times New Roman"/>
          <w:color w:val="000000"/>
          <w:lang w:eastAsia="pl-PL"/>
        </w:rPr>
        <w:t xml:space="preserve"> – </w:t>
      </w:r>
      <w:r w:rsidRPr="008D6714">
        <w:rPr>
          <w:rFonts w:ascii="Times New Roman" w:hAnsi="Times New Roman" w:cs="Times New Roman"/>
          <w:bCs/>
        </w:rPr>
        <w:t>edycja 202</w:t>
      </w:r>
      <w:r w:rsidR="00570FBF" w:rsidRPr="008D6714">
        <w:rPr>
          <w:rFonts w:ascii="Times New Roman" w:hAnsi="Times New Roman" w:cs="Times New Roman"/>
          <w:bCs/>
        </w:rPr>
        <w:t>6</w:t>
      </w:r>
      <w:r w:rsidR="00700D8E" w:rsidRPr="008D6714">
        <w:rPr>
          <w:rFonts w:ascii="Times New Roman" w:hAnsi="Times New Roman" w:cs="Times New Roman"/>
          <w:bCs/>
        </w:rPr>
        <w:t>,</w:t>
      </w:r>
      <w:r w:rsidRPr="008D6714">
        <w:rPr>
          <w:rFonts w:ascii="Times New Roman" w:hAnsi="Times New Roman" w:cs="Times New Roman"/>
          <w:bCs/>
        </w:rPr>
        <w:t xml:space="preserve"> zwanego dalej Programem.  </w:t>
      </w:r>
    </w:p>
    <w:p w14:paraId="09D9DA9C" w14:textId="5F29BB06" w:rsidR="004A7AF4" w:rsidRPr="00485060" w:rsidRDefault="004A7AF4" w:rsidP="008D67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063D">
        <w:rPr>
          <w:rFonts w:ascii="Times New Roman" w:hAnsi="Times New Roman" w:cs="Times New Roman"/>
          <w:bCs/>
        </w:rPr>
        <w:t xml:space="preserve">Nabór uczestników do programu w okresie </w:t>
      </w:r>
      <w:r w:rsidRPr="00055813">
        <w:rPr>
          <w:rFonts w:ascii="Times New Roman" w:hAnsi="Times New Roman" w:cs="Times New Roman"/>
          <w:bCs/>
        </w:rPr>
        <w:t>od 0</w:t>
      </w:r>
      <w:r w:rsidR="00E313B7">
        <w:rPr>
          <w:rFonts w:ascii="Times New Roman" w:hAnsi="Times New Roman" w:cs="Times New Roman"/>
          <w:bCs/>
        </w:rPr>
        <w:t>9</w:t>
      </w:r>
      <w:r w:rsidRPr="00055813">
        <w:rPr>
          <w:rFonts w:ascii="Times New Roman" w:hAnsi="Times New Roman" w:cs="Times New Roman"/>
          <w:bCs/>
        </w:rPr>
        <w:t>.12.2025 r. do 1</w:t>
      </w:r>
      <w:r w:rsidR="00E313B7">
        <w:rPr>
          <w:rFonts w:ascii="Times New Roman" w:hAnsi="Times New Roman" w:cs="Times New Roman"/>
          <w:bCs/>
        </w:rPr>
        <w:t>7</w:t>
      </w:r>
      <w:r w:rsidRPr="00055813">
        <w:rPr>
          <w:rFonts w:ascii="Times New Roman" w:hAnsi="Times New Roman" w:cs="Times New Roman"/>
          <w:bCs/>
        </w:rPr>
        <w:t xml:space="preserve">.12.2025 r. jest </w:t>
      </w:r>
      <w:r w:rsidRPr="006D063D">
        <w:rPr>
          <w:rFonts w:ascii="Times New Roman" w:hAnsi="Times New Roman" w:cs="Times New Roman"/>
          <w:bCs/>
        </w:rPr>
        <w:t>prowadzony przez Ośrodek Pomocy Społecznej we Wschowie.</w:t>
      </w:r>
    </w:p>
    <w:p w14:paraId="3FE15CBE" w14:textId="588833FF" w:rsidR="00485060" w:rsidRPr="00055813" w:rsidRDefault="00485060" w:rsidP="0048506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5813">
        <w:rPr>
          <w:rFonts w:ascii="Times New Roman" w:hAnsi="Times New Roman" w:cs="Times New Roman"/>
        </w:rPr>
        <w:t>Zgłoszenia złożone po zakończeniu terminu naboru nie podlegają rozpatrzeniu, chyba że dotyczą naboru uzupełniającego.</w:t>
      </w:r>
    </w:p>
    <w:p w14:paraId="21AE9A3E" w14:textId="661E0C1F" w:rsidR="00E52819" w:rsidRPr="006D063D" w:rsidRDefault="005A71EF" w:rsidP="004A7AF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063D">
        <w:rPr>
          <w:rFonts w:ascii="Times New Roman" w:hAnsi="Times New Roman" w:cs="Times New Roman"/>
        </w:rPr>
        <w:t xml:space="preserve">Program jest realizowany </w:t>
      </w:r>
      <w:r w:rsidR="00D20B52" w:rsidRPr="006D063D">
        <w:rPr>
          <w:rFonts w:ascii="Times New Roman" w:hAnsi="Times New Roman" w:cs="Times New Roman"/>
        </w:rPr>
        <w:t xml:space="preserve">w okresie od 1 stycznia 2026 r. do 31 grudnia 2026 r. </w:t>
      </w:r>
      <w:r w:rsidRPr="006D063D">
        <w:rPr>
          <w:rFonts w:ascii="Times New Roman" w:hAnsi="Times New Roman" w:cs="Times New Roman"/>
        </w:rPr>
        <w:t>przez Gminę Wschowa</w:t>
      </w:r>
      <w:r w:rsidR="00D96A73" w:rsidRPr="006D063D">
        <w:rPr>
          <w:rFonts w:ascii="Times New Roman" w:hAnsi="Times New Roman" w:cs="Times New Roman"/>
        </w:rPr>
        <w:t xml:space="preserve"> – </w:t>
      </w:r>
      <w:r w:rsidR="00D20B52" w:rsidRPr="006D063D">
        <w:rPr>
          <w:rFonts w:ascii="Times New Roman" w:hAnsi="Times New Roman" w:cs="Times New Roman"/>
        </w:rPr>
        <w:t>Centrum Usług Społecznych</w:t>
      </w:r>
      <w:r w:rsidRPr="006D063D">
        <w:rPr>
          <w:rFonts w:ascii="Times New Roman" w:hAnsi="Times New Roman" w:cs="Times New Roman"/>
        </w:rPr>
        <w:t xml:space="preserve"> we Wschowie</w:t>
      </w:r>
      <w:r w:rsidR="00D20B52" w:rsidRPr="006D063D">
        <w:rPr>
          <w:rFonts w:ascii="Times New Roman" w:hAnsi="Times New Roman" w:cs="Times New Roman"/>
        </w:rPr>
        <w:t>, powstałe z przekształcenia Ośrodka Pomocy Społecznej we Wschowie z dniem 01.01.2026 r., zgodnie z uchwałą</w:t>
      </w:r>
      <w:r w:rsidR="006D063D" w:rsidRPr="006D063D">
        <w:rPr>
          <w:rFonts w:ascii="Times New Roman" w:hAnsi="Times New Roman" w:cs="Times New Roman"/>
        </w:rPr>
        <w:t xml:space="preserve"> Rady Miejskiej</w:t>
      </w:r>
      <w:r w:rsidR="00D20B52" w:rsidRPr="006D063D">
        <w:rPr>
          <w:rFonts w:ascii="Times New Roman" w:hAnsi="Times New Roman" w:cs="Times New Roman"/>
        </w:rPr>
        <w:t xml:space="preserve"> </w:t>
      </w:r>
      <w:r w:rsidR="006D063D" w:rsidRPr="006D063D">
        <w:rPr>
          <w:rFonts w:ascii="Times New Roman" w:hAnsi="Times New Roman" w:cs="Times New Roman"/>
        </w:rPr>
        <w:t xml:space="preserve">z dnia 31.10.2025 r. </w:t>
      </w:r>
      <w:r w:rsidR="00D20B52" w:rsidRPr="006D063D">
        <w:rPr>
          <w:rFonts w:ascii="Times New Roman" w:hAnsi="Times New Roman" w:cs="Times New Roman"/>
        </w:rPr>
        <w:t xml:space="preserve">nr XXI/201/2025 </w:t>
      </w:r>
      <w:r w:rsidR="006D063D" w:rsidRPr="006D063D">
        <w:rPr>
          <w:rFonts w:ascii="Times New Roman" w:hAnsi="Times New Roman" w:cs="Times New Roman"/>
        </w:rPr>
        <w:t xml:space="preserve">w sprawie utworzenia Centrum Usług Społecznych we Wschowie oraz nadania mu statutu. </w:t>
      </w:r>
    </w:p>
    <w:p w14:paraId="6B95350E" w14:textId="558B23E9" w:rsidR="00485060" w:rsidRPr="00485060" w:rsidRDefault="009674FA" w:rsidP="009674F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5060">
        <w:rPr>
          <w:rFonts w:ascii="Times New Roman" w:hAnsi="Times New Roman" w:cs="Times New Roman"/>
        </w:rPr>
        <w:t>W przypadku braku kandydatów wpisanych na listę rezerwową lub gdy pomimo przyznania usług osobom z listy rezerwowej</w:t>
      </w:r>
      <w:r w:rsidR="0051072A" w:rsidRPr="00485060">
        <w:rPr>
          <w:rFonts w:ascii="Times New Roman" w:hAnsi="Times New Roman" w:cs="Times New Roman"/>
        </w:rPr>
        <w:t>,</w:t>
      </w:r>
      <w:r w:rsidRPr="00485060">
        <w:rPr>
          <w:rFonts w:ascii="Times New Roman" w:hAnsi="Times New Roman" w:cs="Times New Roman"/>
        </w:rPr>
        <w:t xml:space="preserve"> Realizator nadal dysponuje wolnymi miejscami w Programie, ogłoszony zostanie uzupełniający nabór uczestników. Uzupełniający nabór przeprowadzi Centrum Usług Społecznych we Wschowie</w:t>
      </w:r>
      <w:r w:rsidR="00485060" w:rsidRPr="00485060">
        <w:rPr>
          <w:rFonts w:ascii="Times New Roman" w:hAnsi="Times New Roman" w:cs="Times New Roman"/>
        </w:rPr>
        <w:t>, z zachowaniem tożsamych zasad rekrutacji.</w:t>
      </w:r>
    </w:p>
    <w:p w14:paraId="7BEB3758" w14:textId="6DD3B1A0" w:rsidR="00825B88" w:rsidRPr="008D6714" w:rsidRDefault="005A71EF" w:rsidP="008D671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 xml:space="preserve">W ramach Programu z usługi </w:t>
      </w:r>
      <w:r w:rsidR="00D96A73" w:rsidRPr="008D6714">
        <w:rPr>
          <w:rFonts w:ascii="Times New Roman" w:hAnsi="Times New Roman" w:cs="Times New Roman"/>
        </w:rPr>
        <w:t>asystencji osobistej</w:t>
      </w:r>
      <w:r w:rsidRPr="008D6714">
        <w:rPr>
          <w:rFonts w:ascii="Times New Roman" w:hAnsi="Times New Roman" w:cs="Times New Roman"/>
        </w:rPr>
        <w:t xml:space="preserve"> mogą </w:t>
      </w:r>
      <w:r w:rsidRPr="00055813">
        <w:rPr>
          <w:rFonts w:ascii="Times New Roman" w:hAnsi="Times New Roman" w:cs="Times New Roman"/>
        </w:rPr>
        <w:t xml:space="preserve">skorzystać: </w:t>
      </w:r>
      <w:r w:rsidR="00485060" w:rsidRPr="00055813">
        <w:rPr>
          <w:rFonts w:ascii="Times New Roman" w:hAnsi="Times New Roman" w:cs="Times New Roman"/>
        </w:rPr>
        <w:t xml:space="preserve">dzieci od ukończenia 2. roku życia do ukończenia 16. roku życia posiadające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 oraz </w:t>
      </w:r>
      <w:r w:rsidRPr="00055813">
        <w:rPr>
          <w:rFonts w:ascii="Times New Roman" w:hAnsi="Times New Roman" w:cs="Times New Roman"/>
        </w:rPr>
        <w:t xml:space="preserve">osoby </w:t>
      </w:r>
      <w:r w:rsidR="00F55C80" w:rsidRPr="00055813">
        <w:rPr>
          <w:rFonts w:ascii="Times New Roman" w:hAnsi="Times New Roman" w:cs="Times New Roman"/>
        </w:rPr>
        <w:t xml:space="preserve">z </w:t>
      </w:r>
      <w:r w:rsidRPr="00055813">
        <w:rPr>
          <w:rFonts w:ascii="Times New Roman" w:hAnsi="Times New Roman" w:cs="Times New Roman"/>
        </w:rPr>
        <w:t>niepełnosprawn</w:t>
      </w:r>
      <w:r w:rsidR="00F55C80" w:rsidRPr="00055813">
        <w:rPr>
          <w:rFonts w:ascii="Times New Roman" w:hAnsi="Times New Roman" w:cs="Times New Roman"/>
        </w:rPr>
        <w:t>ości</w:t>
      </w:r>
      <w:r w:rsidR="00700D8E" w:rsidRPr="00055813">
        <w:rPr>
          <w:rFonts w:ascii="Times New Roman" w:hAnsi="Times New Roman" w:cs="Times New Roman"/>
        </w:rPr>
        <w:t>ami</w:t>
      </w:r>
      <w:r w:rsidRPr="00055813">
        <w:rPr>
          <w:rFonts w:ascii="Times New Roman" w:hAnsi="Times New Roman" w:cs="Times New Roman"/>
        </w:rPr>
        <w:t xml:space="preserve"> posiadające orzeczenie o znacznym </w:t>
      </w:r>
      <w:r w:rsidR="00146D03" w:rsidRPr="00055813">
        <w:rPr>
          <w:rFonts w:ascii="Times New Roman" w:hAnsi="Times New Roman" w:cs="Times New Roman"/>
        </w:rPr>
        <w:t>a</w:t>
      </w:r>
      <w:r w:rsidRPr="00055813">
        <w:rPr>
          <w:rFonts w:ascii="Times New Roman" w:hAnsi="Times New Roman" w:cs="Times New Roman"/>
        </w:rPr>
        <w:t>lb</w:t>
      </w:r>
      <w:r w:rsidR="00146D03" w:rsidRPr="00055813">
        <w:rPr>
          <w:rFonts w:ascii="Times New Roman" w:hAnsi="Times New Roman" w:cs="Times New Roman"/>
        </w:rPr>
        <w:t>o</w:t>
      </w:r>
      <w:r w:rsidRPr="00055813">
        <w:rPr>
          <w:rFonts w:ascii="Times New Roman" w:hAnsi="Times New Roman" w:cs="Times New Roman"/>
        </w:rPr>
        <w:t xml:space="preserve"> umiarkowanym stopniu niepełnosprawności</w:t>
      </w:r>
      <w:r w:rsidRPr="008D6714">
        <w:rPr>
          <w:rFonts w:ascii="Times New Roman" w:hAnsi="Times New Roman" w:cs="Times New Roman"/>
        </w:rPr>
        <w:t>, albo orzeczeni</w:t>
      </w:r>
      <w:r w:rsidR="00CC7CA4" w:rsidRPr="008D6714">
        <w:rPr>
          <w:rFonts w:ascii="Times New Roman" w:hAnsi="Times New Roman" w:cs="Times New Roman"/>
        </w:rPr>
        <w:t>e</w:t>
      </w:r>
      <w:r w:rsidRPr="008D6714">
        <w:rPr>
          <w:rFonts w:ascii="Times New Roman" w:hAnsi="Times New Roman" w:cs="Times New Roman"/>
        </w:rPr>
        <w:t xml:space="preserve"> </w:t>
      </w:r>
      <w:r w:rsidR="00700D8E" w:rsidRPr="008D6714">
        <w:rPr>
          <w:rFonts w:ascii="Times New Roman" w:hAnsi="Times New Roman" w:cs="Times New Roman"/>
        </w:rPr>
        <w:t xml:space="preserve">traktowane na równi z ww. orzeczeniami, </w:t>
      </w:r>
      <w:r w:rsidR="00A50580" w:rsidRPr="008D6714">
        <w:rPr>
          <w:rFonts w:ascii="Times New Roman" w:hAnsi="Times New Roman" w:cs="Times New Roman"/>
        </w:rPr>
        <w:t xml:space="preserve">zgodnie </w:t>
      </w:r>
      <w:r w:rsidR="00D1551D" w:rsidRPr="008D6714">
        <w:rPr>
          <w:rFonts w:ascii="Times New Roman" w:hAnsi="Times New Roman" w:cs="Times New Roman"/>
        </w:rPr>
        <w:t>z art. 5 i</w:t>
      </w:r>
      <w:r w:rsidR="00194550" w:rsidRPr="008D6714">
        <w:rPr>
          <w:rFonts w:ascii="Times New Roman" w:hAnsi="Times New Roman" w:cs="Times New Roman"/>
        </w:rPr>
        <w:t xml:space="preserve"> </w:t>
      </w:r>
      <w:r w:rsidR="00D1551D" w:rsidRPr="008D6714">
        <w:rPr>
          <w:rFonts w:ascii="Times New Roman" w:hAnsi="Times New Roman" w:cs="Times New Roman"/>
        </w:rPr>
        <w:t>art. 62</w:t>
      </w:r>
      <w:r w:rsidR="00A50580" w:rsidRPr="008D6714">
        <w:rPr>
          <w:rFonts w:ascii="Times New Roman" w:hAnsi="Times New Roman" w:cs="Times New Roman"/>
        </w:rPr>
        <w:t xml:space="preserve"> ustaw</w:t>
      </w:r>
      <w:r w:rsidR="00194550" w:rsidRPr="008D6714">
        <w:rPr>
          <w:rFonts w:ascii="Times New Roman" w:hAnsi="Times New Roman" w:cs="Times New Roman"/>
        </w:rPr>
        <w:t>y</w:t>
      </w:r>
      <w:r w:rsidR="00A50580" w:rsidRPr="008D6714">
        <w:rPr>
          <w:rFonts w:ascii="Times New Roman" w:hAnsi="Times New Roman" w:cs="Times New Roman"/>
        </w:rPr>
        <w:t xml:space="preserve"> z dnia 27 sierpnia 1997 r. o rehabilitacji zawodowej i społecznej oraz zatrudnianiu osób niepełnosprawnych</w:t>
      </w:r>
      <w:r w:rsidRPr="008D6714">
        <w:rPr>
          <w:rFonts w:ascii="Times New Roman" w:hAnsi="Times New Roman" w:cs="Times New Roman"/>
        </w:rPr>
        <w:t>, które wymagają wsparcia w wykonywaniu codziennych czynności oraz funkcjonowaniu w życiu społecznym</w:t>
      </w:r>
      <w:r w:rsidR="00700D8E" w:rsidRPr="008D6714">
        <w:rPr>
          <w:rFonts w:ascii="Times New Roman" w:hAnsi="Times New Roman" w:cs="Times New Roman"/>
        </w:rPr>
        <w:t>,</w:t>
      </w:r>
      <w:r w:rsidRPr="008D6714">
        <w:rPr>
          <w:rFonts w:ascii="Times New Roman" w:hAnsi="Times New Roman" w:cs="Times New Roman"/>
        </w:rPr>
        <w:t xml:space="preserve"> zwanych dalej „uczestnikami Programu”. </w:t>
      </w:r>
    </w:p>
    <w:p w14:paraId="6778B6B8" w14:textId="77777777" w:rsidR="006F61C8" w:rsidRPr="006F61C8" w:rsidRDefault="006F61C8" w:rsidP="006F61C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09B737C3" w14:textId="77777777" w:rsidR="00825B88" w:rsidRPr="006F61C8" w:rsidRDefault="005A71EF" w:rsidP="006F61C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F61C8">
        <w:rPr>
          <w:rFonts w:ascii="Times New Roman" w:hAnsi="Times New Roman" w:cs="Times New Roman"/>
          <w:b/>
          <w:bCs/>
        </w:rPr>
        <w:t>§ 2</w:t>
      </w:r>
    </w:p>
    <w:p w14:paraId="54E2F301" w14:textId="3E522BF9" w:rsidR="00825B88" w:rsidRPr="00055813" w:rsidRDefault="005A71EF" w:rsidP="008D67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 xml:space="preserve">Gmina przyznaje </w:t>
      </w:r>
      <w:r w:rsidR="00D96A73" w:rsidRPr="008D6714">
        <w:rPr>
          <w:rFonts w:ascii="Times New Roman" w:hAnsi="Times New Roman" w:cs="Times New Roman"/>
        </w:rPr>
        <w:t>usługę asystencji osobistej</w:t>
      </w:r>
      <w:r w:rsidRPr="008D6714">
        <w:rPr>
          <w:rFonts w:ascii="Times New Roman" w:hAnsi="Times New Roman" w:cs="Times New Roman"/>
        </w:rPr>
        <w:t xml:space="preserve"> na podstawie Karty zgłoszenia do Programu, której wzór stanowi załącznik nr 1 do niniejszego Regulaminu</w:t>
      </w:r>
      <w:r w:rsidR="00700D8E" w:rsidRPr="008D6714">
        <w:rPr>
          <w:rFonts w:ascii="Times New Roman" w:hAnsi="Times New Roman" w:cs="Times New Roman"/>
        </w:rPr>
        <w:t xml:space="preserve"> oraz na podstawie dokonanej oceny </w:t>
      </w:r>
      <w:r w:rsidR="00700D8E" w:rsidRPr="00055813">
        <w:rPr>
          <w:rFonts w:ascii="Times New Roman" w:hAnsi="Times New Roman" w:cs="Times New Roman"/>
        </w:rPr>
        <w:t>indywidualnej sytuacji osoby z niepełnosprawnością</w:t>
      </w:r>
      <w:r w:rsidR="00863887" w:rsidRPr="00055813">
        <w:rPr>
          <w:rFonts w:ascii="Times New Roman" w:hAnsi="Times New Roman" w:cs="Times New Roman"/>
        </w:rPr>
        <w:t>, kt</w:t>
      </w:r>
      <w:r w:rsidR="00700D8E" w:rsidRPr="00055813">
        <w:rPr>
          <w:rFonts w:ascii="Times New Roman" w:hAnsi="Times New Roman" w:cs="Times New Roman"/>
        </w:rPr>
        <w:t>óra stanowi załącznik nr 2 do Regulaminu.</w:t>
      </w:r>
    </w:p>
    <w:p w14:paraId="1BC79AAC" w14:textId="52C15BA5" w:rsidR="00863887" w:rsidRPr="00055813" w:rsidRDefault="00863887" w:rsidP="008D671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5813">
        <w:rPr>
          <w:rFonts w:ascii="Times New Roman" w:hAnsi="Times New Roman" w:cs="Times New Roman"/>
        </w:rPr>
        <w:t>Ocena indywidualnej sytuacji uczestnika odnosi się do:</w:t>
      </w:r>
    </w:p>
    <w:p w14:paraId="258CB7BA" w14:textId="77777777" w:rsidR="00863887" w:rsidRPr="00055813" w:rsidRDefault="00863887" w:rsidP="0086388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055813">
        <w:rPr>
          <w:rFonts w:ascii="Times New Roman" w:hAnsi="Times New Roman" w:cs="Times New Roman"/>
        </w:rPr>
        <w:t xml:space="preserve">1) potrzeb osoby z niepełnosprawnością wymagającej wsparcia asystenta, </w:t>
      </w:r>
    </w:p>
    <w:p w14:paraId="6A9B8155" w14:textId="77777777" w:rsidR="00863887" w:rsidRPr="00055813" w:rsidRDefault="00863887" w:rsidP="0086388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055813">
        <w:rPr>
          <w:rFonts w:ascii="Times New Roman" w:hAnsi="Times New Roman" w:cs="Times New Roman"/>
        </w:rPr>
        <w:t xml:space="preserve">2) poziomu samodzielności osoby z niepełnosprawnością, </w:t>
      </w:r>
    </w:p>
    <w:p w14:paraId="061AB153" w14:textId="77777777" w:rsidR="00863887" w:rsidRPr="00055813" w:rsidRDefault="00863887" w:rsidP="0086388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055813">
        <w:rPr>
          <w:rFonts w:ascii="Times New Roman" w:hAnsi="Times New Roman" w:cs="Times New Roman"/>
        </w:rPr>
        <w:t xml:space="preserve">3) możliwości uzyskania pomocy od innych osób. </w:t>
      </w:r>
    </w:p>
    <w:p w14:paraId="7741A920" w14:textId="77777777" w:rsidR="00863887" w:rsidRPr="00055813" w:rsidRDefault="00863887" w:rsidP="0086388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5813">
        <w:rPr>
          <w:rFonts w:ascii="Times New Roman" w:hAnsi="Times New Roman" w:cs="Times New Roman"/>
        </w:rPr>
        <w:t xml:space="preserve">Realizator, przyznając usługi asystencji osobistej, w pierwszej kolejności uwzględnia potrzeby: 1) osób z niepełnosprawnościami samotnie zamieszkujących i gospodarujących, które nie korzystają ze wsparcia innych osób, </w:t>
      </w:r>
    </w:p>
    <w:p w14:paraId="45ED80AA" w14:textId="246C87F4" w:rsidR="00863887" w:rsidRPr="00055813" w:rsidRDefault="00863887" w:rsidP="0086388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055813">
        <w:rPr>
          <w:rFonts w:ascii="Times New Roman" w:hAnsi="Times New Roman" w:cs="Times New Roman"/>
        </w:rPr>
        <w:t xml:space="preserve">2) osób z niepełnosprawnościami wspólnie zamieszkujących i gospodarujących, jednocześnie spełniających warunki, o których mowa w </w:t>
      </w:r>
      <w:r w:rsidR="00767E60" w:rsidRPr="00055813">
        <w:rPr>
          <w:rFonts w:ascii="Times New Roman" w:hAnsi="Times New Roman" w:cs="Times New Roman"/>
        </w:rPr>
        <w:t xml:space="preserve">§ 1 pkt 6 niniejszego regulaminu </w:t>
      </w:r>
      <w:r w:rsidRPr="00055813">
        <w:rPr>
          <w:rFonts w:ascii="Times New Roman" w:hAnsi="Times New Roman" w:cs="Times New Roman"/>
        </w:rPr>
        <w:t xml:space="preserve">i nie mających możliwości wzajemnego wsparcia, ani które nie korzystają ze wsparcia innych osób, </w:t>
      </w:r>
    </w:p>
    <w:p w14:paraId="687239B5" w14:textId="3E8E1C75" w:rsidR="00863887" w:rsidRPr="00055813" w:rsidRDefault="00863887" w:rsidP="0086388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055813">
        <w:rPr>
          <w:rFonts w:ascii="Times New Roman" w:hAnsi="Times New Roman" w:cs="Times New Roman"/>
        </w:rPr>
        <w:t xml:space="preserve">3) osób z niepełnosprawnościami, o których mowa w </w:t>
      </w:r>
      <w:r w:rsidR="00767E60" w:rsidRPr="00055813">
        <w:rPr>
          <w:rFonts w:ascii="Times New Roman" w:hAnsi="Times New Roman" w:cs="Times New Roman"/>
        </w:rPr>
        <w:t>§ 1 pkt 6 niniejszego regulaminu</w:t>
      </w:r>
      <w:r w:rsidRPr="00055813">
        <w:rPr>
          <w:rFonts w:ascii="Times New Roman" w:hAnsi="Times New Roman" w:cs="Times New Roman"/>
        </w:rPr>
        <w:t xml:space="preserve">, które przebywają w rodzinnej pieczy zastępczej w rozumieniu ustawy z dnia 9 czerwca 2011 r. o wspieraniu rodziny i systemie pieczy zastępczej (Dz. U. z 2025 r. poz. 49), tj.: dzieci i osób przebywających w rodzinach zastępczych (spokrewnionych, niezawodowych lub zawodowych) lub w rodzinnych domach dziecka na zasadach określonych w art. 37 ust. 1-6 tej ustawy, </w:t>
      </w:r>
    </w:p>
    <w:p w14:paraId="715B205E" w14:textId="6CE6917D" w:rsidR="00863887" w:rsidRPr="00055813" w:rsidRDefault="00863887" w:rsidP="0086388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055813">
        <w:rPr>
          <w:rFonts w:ascii="Times New Roman" w:hAnsi="Times New Roman" w:cs="Times New Roman"/>
        </w:rPr>
        <w:t xml:space="preserve">4) osób z niepełnosprawnościami, o których mowa w § </w:t>
      </w:r>
      <w:r w:rsidR="00767E60" w:rsidRPr="00055813">
        <w:rPr>
          <w:rFonts w:ascii="Times New Roman" w:hAnsi="Times New Roman" w:cs="Times New Roman"/>
        </w:rPr>
        <w:t>1</w:t>
      </w:r>
      <w:r w:rsidRPr="00055813">
        <w:rPr>
          <w:rFonts w:ascii="Times New Roman" w:hAnsi="Times New Roman" w:cs="Times New Roman"/>
        </w:rPr>
        <w:t xml:space="preserve"> pkt 6 niniejszego regulaminu, które przebywają w placówkach opiekuńczo-wychowawczych typu rodzinnego w rozumieniu ustawy z dnia 9 czerwca 2011 r. o wspieraniu rodziny i systemie pieczy zastępczej, tj.: dzieci i osób przebywających w tych placówkach na zasadach określonych w art. 37 ust. 1-6 tej ustawy, o ile wyłączną opiekę nad nimi w tej placówce sprawują małżonkowie lub osoba niepozostająca w związku małżeńskim. </w:t>
      </w:r>
    </w:p>
    <w:p w14:paraId="21914BED" w14:textId="68724677" w:rsidR="00825B88" w:rsidRPr="00863887" w:rsidRDefault="005A71EF" w:rsidP="0086388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5813">
        <w:rPr>
          <w:rFonts w:ascii="Times New Roman" w:hAnsi="Times New Roman" w:cs="Times New Roman"/>
        </w:rPr>
        <w:t>Uczestnik Programu</w:t>
      </w:r>
      <w:r w:rsidR="003E4397" w:rsidRPr="00055813">
        <w:rPr>
          <w:rFonts w:ascii="Times New Roman" w:hAnsi="Times New Roman" w:cs="Times New Roman"/>
        </w:rPr>
        <w:t>,</w:t>
      </w:r>
      <w:r w:rsidRPr="00055813">
        <w:rPr>
          <w:rFonts w:ascii="Times New Roman" w:hAnsi="Times New Roman" w:cs="Times New Roman"/>
        </w:rPr>
        <w:t xml:space="preserve"> przed otrzymaniem </w:t>
      </w:r>
      <w:r w:rsidR="00D96A73" w:rsidRPr="00863887">
        <w:rPr>
          <w:rFonts w:ascii="Times New Roman" w:hAnsi="Times New Roman" w:cs="Times New Roman"/>
        </w:rPr>
        <w:t>usług asystencji osobistej</w:t>
      </w:r>
      <w:r w:rsidR="003E4397" w:rsidRPr="00863887">
        <w:rPr>
          <w:rFonts w:ascii="Times New Roman" w:hAnsi="Times New Roman" w:cs="Times New Roman"/>
        </w:rPr>
        <w:t>,</w:t>
      </w:r>
      <w:r w:rsidRPr="00863887">
        <w:rPr>
          <w:rFonts w:ascii="Times New Roman" w:hAnsi="Times New Roman" w:cs="Times New Roman"/>
        </w:rPr>
        <w:t xml:space="preserve"> zobowiązany jest do wypełnienia oświadczenia, które stanowi załącznik nr </w:t>
      </w:r>
      <w:r w:rsidR="00F80022" w:rsidRPr="00863887">
        <w:rPr>
          <w:rFonts w:ascii="Times New Roman" w:hAnsi="Times New Roman" w:cs="Times New Roman"/>
        </w:rPr>
        <w:t>3</w:t>
      </w:r>
      <w:r w:rsidRPr="00863887">
        <w:rPr>
          <w:rFonts w:ascii="Times New Roman" w:hAnsi="Times New Roman" w:cs="Times New Roman"/>
        </w:rPr>
        <w:t xml:space="preserve"> do niniejszego Regulaminu oraz do zapoznania się z obowiązkiem informacyjnym</w:t>
      </w:r>
      <w:r w:rsidR="00D96A73" w:rsidRPr="00863887">
        <w:rPr>
          <w:rFonts w:ascii="Times New Roman" w:hAnsi="Times New Roman" w:cs="Times New Roman"/>
        </w:rPr>
        <w:t xml:space="preserve">, tj. </w:t>
      </w:r>
      <w:r w:rsidRPr="00863887">
        <w:rPr>
          <w:rFonts w:ascii="Times New Roman" w:hAnsi="Times New Roman" w:cs="Times New Roman"/>
        </w:rPr>
        <w:t>załącznik</w:t>
      </w:r>
      <w:r w:rsidR="00D96A73" w:rsidRPr="00863887">
        <w:rPr>
          <w:rFonts w:ascii="Times New Roman" w:hAnsi="Times New Roman" w:cs="Times New Roman"/>
        </w:rPr>
        <w:t>iem</w:t>
      </w:r>
      <w:r w:rsidRPr="00863887">
        <w:rPr>
          <w:rFonts w:ascii="Times New Roman" w:hAnsi="Times New Roman" w:cs="Times New Roman"/>
        </w:rPr>
        <w:t xml:space="preserve"> nr </w:t>
      </w:r>
      <w:r w:rsidR="003E4397" w:rsidRPr="00863887">
        <w:rPr>
          <w:rFonts w:ascii="Times New Roman" w:hAnsi="Times New Roman" w:cs="Times New Roman"/>
        </w:rPr>
        <w:t>4</w:t>
      </w:r>
      <w:r w:rsidRPr="00863887">
        <w:rPr>
          <w:rFonts w:ascii="Times New Roman" w:hAnsi="Times New Roman" w:cs="Times New Roman"/>
        </w:rPr>
        <w:t xml:space="preserve"> do niniejszego Regulaminu.</w:t>
      </w:r>
    </w:p>
    <w:p w14:paraId="5E1A7F6A" w14:textId="5F2481E9" w:rsidR="00825B88" w:rsidRDefault="005A71EF" w:rsidP="006F61C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>Usługi będą realizowane z uwzględnieniem zasady podmiotowego podejścia do każdego uczestnika programu, poszanowania jego godności, swobody wyboru wartości i celów życiowych oraz poufności</w:t>
      </w:r>
      <w:r w:rsidR="00D96A73" w:rsidRPr="008D6714">
        <w:rPr>
          <w:rFonts w:ascii="Times New Roman" w:hAnsi="Times New Roman" w:cs="Times New Roman"/>
        </w:rPr>
        <w:t>,</w:t>
      </w:r>
      <w:r w:rsidRPr="008D6714">
        <w:rPr>
          <w:rFonts w:ascii="Times New Roman" w:hAnsi="Times New Roman" w:cs="Times New Roman"/>
        </w:rPr>
        <w:t xml:space="preserve"> mającej na celu poszanowanie prywatności i nieujawniania </w:t>
      </w:r>
      <w:r w:rsidRPr="008D6714">
        <w:rPr>
          <w:rFonts w:ascii="Times New Roman" w:hAnsi="Times New Roman" w:cs="Times New Roman"/>
        </w:rPr>
        <w:lastRenderedPageBreak/>
        <w:t>informacji uzyskanych w trakcie świadczenia usługi oraz w związku z realizacją usług,</w:t>
      </w:r>
      <w:r w:rsidR="006F61C8" w:rsidRPr="008D6714">
        <w:rPr>
          <w:rFonts w:ascii="Times New Roman" w:hAnsi="Times New Roman" w:cs="Times New Roman"/>
        </w:rPr>
        <w:t xml:space="preserve"> </w:t>
      </w:r>
      <w:r w:rsidRPr="008D6714">
        <w:rPr>
          <w:rFonts w:ascii="Times New Roman" w:hAnsi="Times New Roman" w:cs="Times New Roman"/>
        </w:rPr>
        <w:t xml:space="preserve">także po jej zakończeniu. </w:t>
      </w:r>
    </w:p>
    <w:p w14:paraId="3996E7D0" w14:textId="29907E02" w:rsidR="00825B88" w:rsidRPr="008D6714" w:rsidRDefault="005A71EF" w:rsidP="006F61C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 xml:space="preserve">Uczestnik Programu nie ponosi odpłatności za usługi </w:t>
      </w:r>
      <w:r w:rsidR="00D96A73" w:rsidRPr="008D6714">
        <w:rPr>
          <w:rFonts w:ascii="Times New Roman" w:hAnsi="Times New Roman" w:cs="Times New Roman"/>
        </w:rPr>
        <w:t>asystencji osobistej</w:t>
      </w:r>
      <w:r w:rsidRPr="008D6714">
        <w:rPr>
          <w:rFonts w:ascii="Times New Roman" w:hAnsi="Times New Roman" w:cs="Times New Roman"/>
        </w:rPr>
        <w:t>.</w:t>
      </w:r>
    </w:p>
    <w:p w14:paraId="204DBE60" w14:textId="77777777" w:rsidR="006F61C8" w:rsidRPr="006F61C8" w:rsidRDefault="006F61C8" w:rsidP="006F61C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0245DF" w14:textId="77777777" w:rsidR="00825B88" w:rsidRPr="006F61C8" w:rsidRDefault="005A71EF" w:rsidP="006F61C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F61C8">
        <w:rPr>
          <w:rFonts w:ascii="Times New Roman" w:hAnsi="Times New Roman" w:cs="Times New Roman"/>
          <w:b/>
          <w:bCs/>
        </w:rPr>
        <w:t>§ 3</w:t>
      </w:r>
    </w:p>
    <w:p w14:paraId="333F527B" w14:textId="5AA7816E" w:rsidR="00825B88" w:rsidRDefault="005A71EF" w:rsidP="008D671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>Usługi asystencji osobistej polegają na wspieraniu przez asystenta osoby z niepełnosprawnością w różnych sferach życia, w tym:</w:t>
      </w:r>
    </w:p>
    <w:p w14:paraId="1F4C03B0" w14:textId="34A46A66" w:rsidR="00825B88" w:rsidRDefault="005A71EF" w:rsidP="008D671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>wsparci</w:t>
      </w:r>
      <w:r w:rsidR="003E4397" w:rsidRPr="008D6714">
        <w:rPr>
          <w:rFonts w:ascii="Times New Roman" w:hAnsi="Times New Roman" w:cs="Times New Roman"/>
        </w:rPr>
        <w:t>u</w:t>
      </w:r>
      <w:r w:rsidRPr="008D6714">
        <w:rPr>
          <w:rFonts w:ascii="Times New Roman" w:hAnsi="Times New Roman" w:cs="Times New Roman"/>
        </w:rPr>
        <w:t xml:space="preserve"> uczestnika w czynnościach samoobsługowych, w tym utrzymaniu higieny osobistej;</w:t>
      </w:r>
    </w:p>
    <w:p w14:paraId="40514394" w14:textId="5C902989" w:rsidR="006F61C8" w:rsidRDefault="005A71EF" w:rsidP="006F61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>wsparci</w:t>
      </w:r>
      <w:r w:rsidR="006431CE" w:rsidRPr="008D6714">
        <w:rPr>
          <w:rFonts w:ascii="Times New Roman" w:hAnsi="Times New Roman" w:cs="Times New Roman"/>
        </w:rPr>
        <w:t>u</w:t>
      </w:r>
      <w:r w:rsidRPr="008D6714">
        <w:rPr>
          <w:rFonts w:ascii="Times New Roman" w:hAnsi="Times New Roman" w:cs="Times New Roman"/>
        </w:rPr>
        <w:t xml:space="preserve"> uczestnika w prowadzeniu gospodarstwa domowego i wypełnianiu ról w rodzinie; </w:t>
      </w:r>
    </w:p>
    <w:p w14:paraId="423649F5" w14:textId="5E028804" w:rsidR="00825B88" w:rsidRDefault="005A71EF" w:rsidP="006F61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>wsparci</w:t>
      </w:r>
      <w:r w:rsidR="006431CE" w:rsidRPr="008D6714">
        <w:rPr>
          <w:rFonts w:ascii="Times New Roman" w:hAnsi="Times New Roman" w:cs="Times New Roman"/>
        </w:rPr>
        <w:t>u</w:t>
      </w:r>
      <w:r w:rsidRPr="008D6714">
        <w:rPr>
          <w:rFonts w:ascii="Times New Roman" w:hAnsi="Times New Roman" w:cs="Times New Roman"/>
        </w:rPr>
        <w:t xml:space="preserve"> uczestnika w przemieszczaniu się poza miejscem zamieszkania;</w:t>
      </w:r>
    </w:p>
    <w:p w14:paraId="37C01FBC" w14:textId="78503A95" w:rsidR="00825B88" w:rsidRDefault="005A71EF" w:rsidP="006F61C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>wsparci</w:t>
      </w:r>
      <w:r w:rsidR="006431CE" w:rsidRPr="008D6714">
        <w:rPr>
          <w:rFonts w:ascii="Times New Roman" w:hAnsi="Times New Roman" w:cs="Times New Roman"/>
        </w:rPr>
        <w:t>u</w:t>
      </w:r>
      <w:r w:rsidRPr="008D6714">
        <w:rPr>
          <w:rFonts w:ascii="Times New Roman" w:hAnsi="Times New Roman" w:cs="Times New Roman"/>
        </w:rPr>
        <w:t xml:space="preserve"> uczestnika w podejmowaniu aktywności życiowej i komunikowaniu się z otoczeniem. </w:t>
      </w:r>
    </w:p>
    <w:p w14:paraId="5A87231C" w14:textId="4B3AACE2" w:rsidR="006431CE" w:rsidRDefault="006431CE" w:rsidP="008D671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Usługi asystenckie mogą uzupełniać usługi opiekuńcze, nie mogą ich jednak zastępować. </w:t>
      </w:r>
    </w:p>
    <w:p w14:paraId="608E4011" w14:textId="0E2B74A6" w:rsidR="00825B88" w:rsidRDefault="005A71EF" w:rsidP="008D671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 xml:space="preserve">Usługi mogą być realizowane przez 24 godziny na dobę, 7 dni w tygodniu, przy czym przez tego samego asystenta maksymalnie do 12 godzin na dobę. Przez dobę należy rozumieć 24 kolejne godziny, poczynając od godziny, w której asystent rozpoczyna realizację usługi asystencji osobistej. Do czasu realizacji usługi asystencji osobistej nie wlicza się czasu dojazdu do i od uczestnika.    </w:t>
      </w:r>
    </w:p>
    <w:p w14:paraId="3A70B784" w14:textId="377F67FC" w:rsidR="002236B8" w:rsidRDefault="002236B8" w:rsidP="008D671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Minimalna długość jednorazowego świadczenia usług asystencji osobistej wynosi </w:t>
      </w:r>
      <w:r w:rsidR="006D063D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minut.</w:t>
      </w:r>
    </w:p>
    <w:p w14:paraId="584840F2" w14:textId="14BC9E92" w:rsidR="008D6714" w:rsidRDefault="005A71EF" w:rsidP="008D671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 xml:space="preserve">Limit godzin usług </w:t>
      </w:r>
      <w:r w:rsidR="00D96A73" w:rsidRPr="008D6714">
        <w:rPr>
          <w:rFonts w:ascii="Times New Roman" w:hAnsi="Times New Roman" w:cs="Times New Roman"/>
        </w:rPr>
        <w:t xml:space="preserve">asystencji osobistej </w:t>
      </w:r>
      <w:r w:rsidR="006431CE" w:rsidRPr="008D6714">
        <w:rPr>
          <w:rFonts w:ascii="Times New Roman" w:hAnsi="Times New Roman" w:cs="Times New Roman"/>
        </w:rPr>
        <w:t xml:space="preserve">finansowanych ze środków Funduszu przypadających na jedną osobę z niepełnosprawnością w danym roku kalendarzowym wynosi nie więcej niż: </w:t>
      </w:r>
    </w:p>
    <w:p w14:paraId="009FA7E9" w14:textId="78FF12B4" w:rsidR="00D3052C" w:rsidRDefault="00D3052C" w:rsidP="008D671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>840 godzin rocznie dla osób z niepełnosprawnościami posiadających orzeczenie:</w:t>
      </w:r>
    </w:p>
    <w:p w14:paraId="51153E60" w14:textId="77217026" w:rsidR="00D3052C" w:rsidRDefault="00D3052C" w:rsidP="008D671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61C8">
        <w:rPr>
          <w:rFonts w:ascii="Times New Roman" w:hAnsi="Times New Roman" w:cs="Times New Roman"/>
        </w:rPr>
        <w:t xml:space="preserve">o znacznym stopniu niepełnosprawności z niepełnosprawnością sprzężoną, </w:t>
      </w:r>
    </w:p>
    <w:p w14:paraId="7950094D" w14:textId="335CEBC4" w:rsidR="008D6714" w:rsidRDefault="00D3052C" w:rsidP="008D671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 xml:space="preserve">traktowane na równi z orzeczeniem o znacznym stopniu niepełnosprawności, zgodnie z art. 5 i art. 62 ustawy z dnia 27 sierpnia 1997 r. o rehabilitacji zawodowej i społecznej oraz zatrudnianiu osób niepełnosprawnych, z niepełnosprawnością sprzężoną; </w:t>
      </w:r>
    </w:p>
    <w:p w14:paraId="4744C070" w14:textId="703731C2" w:rsidR="00D3052C" w:rsidRPr="008D6714" w:rsidRDefault="00D3052C" w:rsidP="008D671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 xml:space="preserve">720 godzin rocznie dla osób z niepełnosprawnościami posiadających orzeczenie: </w:t>
      </w:r>
    </w:p>
    <w:p w14:paraId="51A0273B" w14:textId="45BEC22E" w:rsidR="00D3052C" w:rsidRDefault="00D3052C" w:rsidP="008D671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61C8">
        <w:rPr>
          <w:rFonts w:ascii="Times New Roman" w:hAnsi="Times New Roman" w:cs="Times New Roman"/>
        </w:rPr>
        <w:t xml:space="preserve">o znacznym stopniu niepełnosprawności, </w:t>
      </w:r>
    </w:p>
    <w:p w14:paraId="192F5F6E" w14:textId="77C94FC5" w:rsidR="00D3052C" w:rsidRDefault="00D3052C" w:rsidP="006F61C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 xml:space="preserve">traktowane na równi z orzeczeniem o znacznym stopniu niepełnosprawności, zgodnie z art. 5 i art. 62 ustawy z dnia 27 sierpnia 1997 r. o rehabilitacji zawodowej i społecznej oraz zatrudnianiu osób niepełnosprawnych; </w:t>
      </w:r>
    </w:p>
    <w:p w14:paraId="6A06445B" w14:textId="335CE683" w:rsidR="00D3052C" w:rsidRPr="008D6714" w:rsidRDefault="00D3052C" w:rsidP="008D671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 xml:space="preserve">480 godzin rocznie dla osób z niepełnosprawnościami posiadających orzeczenie: </w:t>
      </w:r>
    </w:p>
    <w:p w14:paraId="030437CB" w14:textId="794C5681" w:rsidR="00D3052C" w:rsidRDefault="00D3052C" w:rsidP="008D671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61C8">
        <w:rPr>
          <w:rFonts w:ascii="Times New Roman" w:hAnsi="Times New Roman" w:cs="Times New Roman"/>
        </w:rPr>
        <w:t xml:space="preserve">o umiarkowanym stopniu niepełnosprawności z niepełnosprawnością sprzężoną, </w:t>
      </w:r>
    </w:p>
    <w:p w14:paraId="622766B1" w14:textId="2A164BFA" w:rsidR="00D3052C" w:rsidRDefault="00D3052C" w:rsidP="006F61C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lastRenderedPageBreak/>
        <w:t xml:space="preserve">traktowane na równi z orzeczeniem o umiarkowanym stopniu niepełnosprawności, zgodnie z art. 5 i art. 62 ustawy z dnia 27 sierpnia 1997 r. o rehabilitacji zawodowej i społecznej oraz zatrudnianiu osób niepełnosprawnych, z niepełnosprawnością sprzężoną; </w:t>
      </w:r>
    </w:p>
    <w:p w14:paraId="165DD8E5" w14:textId="3A792A19" w:rsidR="00D3052C" w:rsidRPr="008D6714" w:rsidRDefault="00D3052C" w:rsidP="008D671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 xml:space="preserve">360 godzin rocznie dla: </w:t>
      </w:r>
    </w:p>
    <w:p w14:paraId="7578239C" w14:textId="5ABA9698" w:rsidR="00D3052C" w:rsidRDefault="00D3052C" w:rsidP="008D671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61C8">
        <w:rPr>
          <w:rFonts w:ascii="Times New Roman" w:hAnsi="Times New Roman" w:cs="Times New Roman"/>
        </w:rPr>
        <w:t xml:space="preserve">osób z niepełnosprawnościami posiadających orzeczenie o umiarkowanym stopniu niepełnosprawności, </w:t>
      </w:r>
    </w:p>
    <w:p w14:paraId="4C3CC509" w14:textId="7474F0EB" w:rsidR="00825B88" w:rsidRDefault="00D3052C" w:rsidP="006F61C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D6714">
        <w:rPr>
          <w:rFonts w:ascii="Times New Roman" w:hAnsi="Times New Roman" w:cs="Times New Roman"/>
        </w:rPr>
        <w:t xml:space="preserve">osób z niepełnosprawnościami posiadających orzeczenie traktowane na równi z orzeczeniem o umiarkowanym stopniu niepełnosprawności, zgodnie z art. 5 i art. 62 ustawy z dnia 27 sierpnia 1997 r. o rehabilitacji zawodowej i społecznej oraz zatrudnianiu osób niepełnosprawnych. </w:t>
      </w:r>
    </w:p>
    <w:p w14:paraId="525FC395" w14:textId="7229E0CA" w:rsidR="00825B88" w:rsidRPr="00F60E4C" w:rsidRDefault="005A71EF" w:rsidP="00F60E4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0E4C">
        <w:rPr>
          <w:rFonts w:ascii="Times New Roman" w:hAnsi="Times New Roman" w:cs="Times New Roman"/>
        </w:rPr>
        <w:t xml:space="preserve">Do czasu </w:t>
      </w:r>
      <w:r w:rsidR="00D96A73" w:rsidRPr="00F60E4C">
        <w:rPr>
          <w:rFonts w:ascii="Times New Roman" w:hAnsi="Times New Roman" w:cs="Times New Roman"/>
        </w:rPr>
        <w:t>realizacji usług asystencji osobistej</w:t>
      </w:r>
      <w:r w:rsidRPr="00F60E4C">
        <w:rPr>
          <w:rFonts w:ascii="Times New Roman" w:hAnsi="Times New Roman" w:cs="Times New Roman"/>
        </w:rPr>
        <w:t xml:space="preserve"> wlicza się czas oczekiwania/ gotowości na świadczenie usług nie dłuższy niż 90 min. Jeżeli czas oczekiwania wynosi więcej niż 90 minut, wówczas usługę dojazdu do wybranego miejsca i powrotu z niego rozlicza się jako dwie odrębne usługi powiększone łącznie o 90 minut trwania. </w:t>
      </w:r>
    </w:p>
    <w:p w14:paraId="17076086" w14:textId="6E439333" w:rsidR="003B3F67" w:rsidRDefault="005A71EF" w:rsidP="006F61C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0E4C">
        <w:rPr>
          <w:rFonts w:ascii="Times New Roman" w:hAnsi="Times New Roman" w:cs="Times New Roman"/>
        </w:rPr>
        <w:t xml:space="preserve">W godzinach realizacji usług </w:t>
      </w:r>
      <w:r w:rsidR="003B3F67" w:rsidRPr="00F60E4C">
        <w:rPr>
          <w:rFonts w:ascii="Times New Roman" w:hAnsi="Times New Roman" w:cs="Times New Roman"/>
        </w:rPr>
        <w:t xml:space="preserve">asystencji osobistej, finansowanych ze środków Funduszu, wobec uczestnika objętego usługami asystencji osobistej </w:t>
      </w:r>
      <w:r w:rsidRPr="00F60E4C">
        <w:rPr>
          <w:rFonts w:ascii="Times New Roman" w:hAnsi="Times New Roman" w:cs="Times New Roman"/>
        </w:rPr>
        <w:t>nie mogą być świadczone</w:t>
      </w:r>
      <w:r w:rsidR="003B3F67" w:rsidRPr="00F60E4C">
        <w:rPr>
          <w:rFonts w:ascii="Times New Roman" w:hAnsi="Times New Roman" w:cs="Times New Roman"/>
        </w:rPr>
        <w:t xml:space="preserve"> inne formy pomocy usługowej, w tym:</w:t>
      </w:r>
    </w:p>
    <w:p w14:paraId="5A24ACC2" w14:textId="1597DDFD" w:rsidR="003B3F67" w:rsidRDefault="005A71EF" w:rsidP="00F60E4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0E4C">
        <w:rPr>
          <w:rFonts w:ascii="Times New Roman" w:hAnsi="Times New Roman" w:cs="Times New Roman"/>
        </w:rPr>
        <w:t>usługi opiekuńcze lub specjalistyczne usługi opiekuńcze, o których mowa w ustawie z dnia 12 marca 2004 roku o pomocy społecznej,</w:t>
      </w:r>
    </w:p>
    <w:p w14:paraId="0E1EEFB2" w14:textId="1CF54072" w:rsidR="003B3F67" w:rsidRPr="00F60E4C" w:rsidRDefault="005A71EF" w:rsidP="00F60E4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0E4C">
        <w:rPr>
          <w:rFonts w:ascii="Times New Roman" w:hAnsi="Times New Roman" w:cs="Times New Roman"/>
        </w:rPr>
        <w:t xml:space="preserve">usługi finansowane </w:t>
      </w:r>
      <w:r w:rsidR="003B3F67" w:rsidRPr="00F60E4C">
        <w:rPr>
          <w:rFonts w:ascii="Times New Roman" w:hAnsi="Times New Roman" w:cs="Times New Roman"/>
        </w:rPr>
        <w:t>ze środków Funduszu albo finansowane przez Państwowy Fundusz Rehabilitacji Osób Niepełnosprawnych,</w:t>
      </w:r>
    </w:p>
    <w:p w14:paraId="29E92C80" w14:textId="0D8D06FC" w:rsidR="003B3F67" w:rsidRDefault="003B3F67" w:rsidP="00F60E4C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 ile obejmują analogiczne wsparcie, o którym mowa w § 3 ust. 1 niniejszego Regulaminu, </w:t>
      </w:r>
      <w:r w:rsidR="00F60E4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są finansowane ze środków publicznych. </w:t>
      </w:r>
    </w:p>
    <w:p w14:paraId="13D924B1" w14:textId="77777777" w:rsidR="003B3F67" w:rsidRDefault="003B3F67" w:rsidP="003B3F67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F3FBEBB" w14:textId="77777777" w:rsidR="00825B88" w:rsidRPr="006F61C8" w:rsidRDefault="005A71EF" w:rsidP="006F61C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F61C8">
        <w:rPr>
          <w:rFonts w:ascii="Times New Roman" w:hAnsi="Times New Roman" w:cs="Times New Roman"/>
          <w:b/>
          <w:bCs/>
        </w:rPr>
        <w:t>§ 4</w:t>
      </w:r>
    </w:p>
    <w:p w14:paraId="6F5CB2A8" w14:textId="38E0638E" w:rsidR="00055771" w:rsidRPr="00055771" w:rsidRDefault="005A71EF" w:rsidP="0005577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5771">
        <w:rPr>
          <w:rFonts w:ascii="Times New Roman" w:hAnsi="Times New Roman" w:cs="Times New Roman"/>
        </w:rPr>
        <w:t>Usługi asystenta mogą świadczyć osoby</w:t>
      </w:r>
      <w:r w:rsidR="003B3F67" w:rsidRPr="00055771">
        <w:rPr>
          <w:rFonts w:ascii="Times New Roman" w:hAnsi="Times New Roman" w:cs="Times New Roman"/>
        </w:rPr>
        <w:t xml:space="preserve"> pełnoletnie</w:t>
      </w:r>
      <w:r w:rsidRPr="00055771">
        <w:rPr>
          <w:rFonts w:ascii="Times New Roman" w:hAnsi="Times New Roman" w:cs="Times New Roman"/>
        </w:rPr>
        <w:t>, niebędące członkami rodziny uczestnika</w:t>
      </w:r>
      <w:r w:rsidR="00D96A73" w:rsidRPr="00055771">
        <w:rPr>
          <w:rFonts w:ascii="Times New Roman" w:hAnsi="Times New Roman" w:cs="Times New Roman"/>
        </w:rPr>
        <w:t>,</w:t>
      </w:r>
      <w:r w:rsidR="00055771" w:rsidRPr="00055771">
        <w:rPr>
          <w:rFonts w:ascii="Times New Roman" w:hAnsi="Times New Roman" w:cs="Times New Roman"/>
        </w:rPr>
        <w:t xml:space="preserve"> opiekunami prawnymi uczestnika lub osobami faktycznie zamieszkującymi z uczestnikiem.</w:t>
      </w:r>
    </w:p>
    <w:p w14:paraId="0FBCC32D" w14:textId="44F6B675" w:rsidR="00055771" w:rsidRDefault="00055771" w:rsidP="0005577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celu potwierdzenia okoliczności, o których mowa w ust. 1, osoba ubiegająca się o przyznanie usług asystencji osobistej, składa oświadczenie stanowiące załącznik nr 5 do Regulaminu. </w:t>
      </w:r>
    </w:p>
    <w:p w14:paraId="2FE32247" w14:textId="61D16F58" w:rsidR="00335115" w:rsidRDefault="00335115" w:rsidP="0005577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pełniąca usługi asystencji musi:</w:t>
      </w:r>
    </w:p>
    <w:p w14:paraId="10C38534" w14:textId="4FB04755" w:rsidR="00335115" w:rsidRDefault="00F60E4C" w:rsidP="0033511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35115">
        <w:rPr>
          <w:rFonts w:ascii="Times New Roman" w:hAnsi="Times New Roman" w:cs="Times New Roman"/>
        </w:rPr>
        <w:t xml:space="preserve"> przypadku wskazania przez realizatora Programu:</w:t>
      </w:r>
    </w:p>
    <w:p w14:paraId="66E03A33" w14:textId="77777777" w:rsidR="00335115" w:rsidRDefault="00335115" w:rsidP="0033511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5115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>ć</w:t>
      </w:r>
      <w:r w:rsidRPr="00335115">
        <w:rPr>
          <w:rFonts w:ascii="Times New Roman" w:hAnsi="Times New Roman" w:cs="Times New Roman"/>
        </w:rPr>
        <w:t xml:space="preserve"> dokument potwierdzający uzyskanie kwalifikacji w następujących zawodach i specjalnościach: asystent osoby niepełnosprawnej, opiekun osoby starszej, opiekun medyczny, pedagog, psycholog, terapeuta zajęciowy, pielęgniarka, siostra PCK, </w:t>
      </w:r>
      <w:r w:rsidRPr="00335115">
        <w:rPr>
          <w:rFonts w:ascii="Times New Roman" w:hAnsi="Times New Roman" w:cs="Times New Roman"/>
        </w:rPr>
        <w:lastRenderedPageBreak/>
        <w:t xml:space="preserve">fizjoterapeuta lub, za zgodą realizatora Programu, w innych zawodach i specjalnościach o charakterze medycznym lub opiekuńczym lub </w:t>
      </w:r>
    </w:p>
    <w:p w14:paraId="1618B698" w14:textId="6D9FEADD" w:rsidR="00335115" w:rsidRDefault="00335115" w:rsidP="0033511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5115">
        <w:rPr>
          <w:rFonts w:ascii="Times New Roman" w:hAnsi="Times New Roman" w:cs="Times New Roman"/>
        </w:rPr>
        <w:t>posiada</w:t>
      </w:r>
      <w:r>
        <w:rPr>
          <w:rFonts w:ascii="Times New Roman" w:hAnsi="Times New Roman" w:cs="Times New Roman"/>
        </w:rPr>
        <w:t>ć</w:t>
      </w:r>
      <w:r w:rsidRPr="00335115">
        <w:rPr>
          <w:rFonts w:ascii="Times New Roman" w:hAnsi="Times New Roman" w:cs="Times New Roman"/>
        </w:rPr>
        <w:t xml:space="preserve"> co najmniej 6-miesięczne, udokumentowane doświadczenie w udzielaniu bezpośredniej pomocy osobom z niepełnosprawnościami, np. doświadczenie zawodowe, udzielanie wsparcia osobom z niepełnosprawnościami w formie wolontariatu,</w:t>
      </w:r>
    </w:p>
    <w:p w14:paraId="09E1E18A" w14:textId="7BED4B12" w:rsidR="00335115" w:rsidRDefault="00335115" w:rsidP="0033511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wskazania przez uczestnika lub jego opiekuna prawnego (w przypadku osoby małoletniej lub ubezwłasnowolnionej) w Karcie zgłoszenia do Programu „Asystent osobisty osoby z niepełnosprawnością” dla Jednostek Samorządu Terytorialnego – edycja 2026:</w:t>
      </w:r>
    </w:p>
    <w:p w14:paraId="3409999A" w14:textId="59FF525D" w:rsidR="00335115" w:rsidRDefault="00335115" w:rsidP="0033511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posiadać przygotowanie do świadczenia usług asystencji osobistej na podstawie oświadczenia uczestnika lub jego opiekuna prawnego. Wzór oświadczenia stanowi załącznik nr 6 do Regulaminu. </w:t>
      </w:r>
    </w:p>
    <w:p w14:paraId="082A345C" w14:textId="37833D07" w:rsidR="00CA5B7F" w:rsidRDefault="00CA5B7F" w:rsidP="00CA5B7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A5B7F">
        <w:rPr>
          <w:rFonts w:ascii="Times New Roman" w:hAnsi="Times New Roman" w:cs="Times New Roman"/>
        </w:rPr>
        <w:t>Asystentem nie może być osoba będąca uczestnikiem programów Ministra finansowanych ze środków Funduszu dotyczących usług asystencji osobistej i opieki wytchnieniowej ani osoba, która jest opiekunem prawnym uczestnika Programu.</w:t>
      </w:r>
    </w:p>
    <w:p w14:paraId="75EAB6A5" w14:textId="49453AAF" w:rsidR="00825B88" w:rsidRDefault="005A71EF" w:rsidP="006F6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A5B7F">
        <w:rPr>
          <w:rFonts w:ascii="Times New Roman" w:hAnsi="Times New Roman" w:cs="Times New Roman"/>
        </w:rPr>
        <w:t xml:space="preserve">W podejmowanych działaniach asystent ma obowiązek </w:t>
      </w:r>
      <w:r w:rsidR="00CA5B7F">
        <w:rPr>
          <w:rFonts w:ascii="Times New Roman" w:hAnsi="Times New Roman" w:cs="Times New Roman"/>
        </w:rPr>
        <w:t xml:space="preserve">uwzględniania </w:t>
      </w:r>
      <w:r w:rsidRPr="00CA5B7F">
        <w:rPr>
          <w:rFonts w:ascii="Times New Roman" w:hAnsi="Times New Roman" w:cs="Times New Roman"/>
        </w:rPr>
        <w:t xml:space="preserve">potrzeb </w:t>
      </w:r>
      <w:r w:rsidRPr="00CA5B7F">
        <w:rPr>
          <w:rFonts w:ascii="Times New Roman" w:hAnsi="Times New Roman" w:cs="Times New Roman"/>
        </w:rPr>
        <w:br/>
        <w:t>i preferencj</w:t>
      </w:r>
      <w:r w:rsidR="00CA5B7F">
        <w:rPr>
          <w:rFonts w:ascii="Times New Roman" w:hAnsi="Times New Roman" w:cs="Times New Roman"/>
        </w:rPr>
        <w:t>i</w:t>
      </w:r>
      <w:r w:rsidRPr="00CA5B7F">
        <w:rPr>
          <w:rFonts w:ascii="Times New Roman" w:hAnsi="Times New Roman" w:cs="Times New Roman"/>
        </w:rPr>
        <w:t xml:space="preserve"> uczestnika programu lub opiekuna prawnego.</w:t>
      </w:r>
    </w:p>
    <w:p w14:paraId="486DC915" w14:textId="47D827F0" w:rsidR="00825B88" w:rsidRDefault="005A71EF" w:rsidP="006F6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A5B7F">
        <w:rPr>
          <w:rFonts w:ascii="Times New Roman" w:hAnsi="Times New Roman" w:cs="Times New Roman"/>
        </w:rPr>
        <w:t>Asystent ma prawo odmówić zrealizowania usług w sytuacji zagrażających życiu lub zdrowiu uczestnika Programu lub asystenta, lub gdyby realizacja usługi łamała zasady współżycia społecznego i wskazywała na możliwość naruszania przepisów prawa lub wyrządzenia szkody osobom trzecim.</w:t>
      </w:r>
    </w:p>
    <w:p w14:paraId="36C80F42" w14:textId="26C0E964" w:rsidR="00825B88" w:rsidRDefault="00767E60" w:rsidP="006F6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Realizator</w:t>
      </w:r>
      <w:r w:rsidR="005A71EF" w:rsidRPr="00CA5B7F">
        <w:rPr>
          <w:rFonts w:ascii="Times New Roman" w:hAnsi="Times New Roman" w:cs="Times New Roman"/>
        </w:rPr>
        <w:t xml:space="preserve"> zatrudni asystenta osobistego osoby z niepełnosprawnością na umowę zlecenie, uwzględniając zgłoszone przez uczestnika Programu  potrzeby.</w:t>
      </w:r>
    </w:p>
    <w:p w14:paraId="33FE2EA5" w14:textId="032F9F62" w:rsidR="00825B88" w:rsidRPr="00E158FF" w:rsidRDefault="005A71EF" w:rsidP="006F6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158FF">
        <w:rPr>
          <w:rFonts w:ascii="Times New Roman" w:hAnsi="Times New Roman" w:cs="Times New Roman"/>
        </w:rPr>
        <w:t>W przypadku braku możliwości zrealizowania zgłosz</w:t>
      </w:r>
      <w:r w:rsidR="00BF2610" w:rsidRPr="00E158FF">
        <w:rPr>
          <w:rFonts w:ascii="Times New Roman" w:hAnsi="Times New Roman" w:cs="Times New Roman"/>
        </w:rPr>
        <w:t>onych</w:t>
      </w:r>
      <w:r w:rsidRPr="00E158FF">
        <w:rPr>
          <w:rFonts w:ascii="Times New Roman" w:hAnsi="Times New Roman" w:cs="Times New Roman"/>
        </w:rPr>
        <w:t xml:space="preserve"> usług</w:t>
      </w:r>
      <w:r w:rsidR="00FD5B9C" w:rsidRPr="00E158FF">
        <w:rPr>
          <w:rFonts w:ascii="Times New Roman" w:hAnsi="Times New Roman" w:cs="Times New Roman"/>
        </w:rPr>
        <w:t>,</w:t>
      </w:r>
      <w:r w:rsidRPr="00E158FF">
        <w:rPr>
          <w:rFonts w:ascii="Times New Roman" w:hAnsi="Times New Roman" w:cs="Times New Roman"/>
        </w:rPr>
        <w:t xml:space="preserve"> </w:t>
      </w:r>
      <w:r w:rsidR="00E158FF" w:rsidRPr="00E158FF">
        <w:rPr>
          <w:rFonts w:ascii="Times New Roman" w:hAnsi="Times New Roman" w:cs="Times New Roman"/>
        </w:rPr>
        <w:t>Realizator</w:t>
      </w:r>
      <w:r w:rsidRPr="00E158FF">
        <w:rPr>
          <w:rFonts w:ascii="Times New Roman" w:hAnsi="Times New Roman" w:cs="Times New Roman"/>
        </w:rPr>
        <w:t xml:space="preserve"> powiadamia uczestnika Programu i uzgadnia z nim inny termin realizacji usługi.</w:t>
      </w:r>
    </w:p>
    <w:p w14:paraId="1534EE99" w14:textId="78B6F159" w:rsidR="00153252" w:rsidRDefault="005A71EF" w:rsidP="006F6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A5B7F">
        <w:rPr>
          <w:rFonts w:ascii="Times New Roman" w:hAnsi="Times New Roman" w:cs="Times New Roman"/>
        </w:rPr>
        <w:t xml:space="preserve">Asystent osobisty osoby </w:t>
      </w:r>
      <w:r w:rsidR="00FD5B9C" w:rsidRPr="00CA5B7F">
        <w:rPr>
          <w:rFonts w:ascii="Times New Roman" w:hAnsi="Times New Roman" w:cs="Times New Roman"/>
        </w:rPr>
        <w:t xml:space="preserve">z </w:t>
      </w:r>
      <w:r w:rsidRPr="00CA5B7F">
        <w:rPr>
          <w:rFonts w:ascii="Times New Roman" w:hAnsi="Times New Roman" w:cs="Times New Roman"/>
        </w:rPr>
        <w:t>niepełnosprawn</w:t>
      </w:r>
      <w:r w:rsidR="00FD5B9C" w:rsidRPr="00CA5B7F">
        <w:rPr>
          <w:rFonts w:ascii="Times New Roman" w:hAnsi="Times New Roman" w:cs="Times New Roman"/>
        </w:rPr>
        <w:t>ością</w:t>
      </w:r>
      <w:r w:rsidRPr="00CA5B7F">
        <w:rPr>
          <w:rFonts w:ascii="Times New Roman" w:hAnsi="Times New Roman" w:cs="Times New Roman"/>
        </w:rPr>
        <w:t xml:space="preserve"> rozlicza zrealizowanie usługi zgodnie z kartą </w:t>
      </w:r>
      <w:r w:rsidR="00FD5B9C" w:rsidRPr="00CA5B7F">
        <w:rPr>
          <w:rFonts w:ascii="Times New Roman" w:hAnsi="Times New Roman" w:cs="Times New Roman"/>
        </w:rPr>
        <w:t>zakresu czynności w ramach usługi asystencji osobistej</w:t>
      </w:r>
      <w:r w:rsidRPr="00CA5B7F">
        <w:rPr>
          <w:rFonts w:ascii="Times New Roman" w:hAnsi="Times New Roman" w:cs="Times New Roman"/>
        </w:rPr>
        <w:t xml:space="preserve">, </w:t>
      </w:r>
      <w:r w:rsidR="00FD5B9C" w:rsidRPr="00CA5B7F">
        <w:rPr>
          <w:rFonts w:ascii="Times New Roman" w:hAnsi="Times New Roman" w:cs="Times New Roman"/>
        </w:rPr>
        <w:t xml:space="preserve">będącej </w:t>
      </w:r>
      <w:r w:rsidRPr="00CA5B7F">
        <w:rPr>
          <w:rFonts w:ascii="Times New Roman" w:hAnsi="Times New Roman" w:cs="Times New Roman"/>
        </w:rPr>
        <w:t xml:space="preserve">załącznikiem nr </w:t>
      </w:r>
      <w:r w:rsidR="00CA5B7F">
        <w:rPr>
          <w:rFonts w:ascii="Times New Roman" w:hAnsi="Times New Roman" w:cs="Times New Roman"/>
        </w:rPr>
        <w:t>7</w:t>
      </w:r>
      <w:r w:rsidRPr="00CA5B7F">
        <w:rPr>
          <w:rFonts w:ascii="Times New Roman" w:hAnsi="Times New Roman" w:cs="Times New Roman"/>
        </w:rPr>
        <w:t xml:space="preserve"> do niniejszego Regulaminu.</w:t>
      </w:r>
    </w:p>
    <w:p w14:paraId="2FEDA1D5" w14:textId="05052531" w:rsidR="00CA5B7F" w:rsidRDefault="00CA5B7F" w:rsidP="006F61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A5B7F">
        <w:rPr>
          <w:rFonts w:ascii="Times New Roman" w:hAnsi="Times New Roman" w:cs="Times New Roman"/>
        </w:rPr>
        <w:t xml:space="preserve">O wszelkich zmianach mających wpływ na prawo do korzystania z usług asystenta w ramach Programu lub na wymiar limitu godzin usług asystencji osobistej (np. utrata statusu osoby z niepełnosprawnością, zmiana stopnia niepełnosprawności, korzystanie w 2026 roku z usług asystencji osobistej finansowanych ze środków z Funduszu w ramach innych programów Ministra dotyczących usług asystencji osobistej) uczestnik obowiązany jest niezwłocznie </w:t>
      </w:r>
      <w:r w:rsidRPr="00CA5B7F">
        <w:rPr>
          <w:rFonts w:ascii="Times New Roman" w:hAnsi="Times New Roman" w:cs="Times New Roman"/>
        </w:rPr>
        <w:lastRenderedPageBreak/>
        <w:t>poinformować realizatora Programu, nie później niż w ciągu 7 dni od dnia, w którym zmiana nastąpiła.</w:t>
      </w:r>
    </w:p>
    <w:p w14:paraId="6C187A56" w14:textId="77777777" w:rsidR="008D6714" w:rsidRDefault="00CA5B7F" w:rsidP="00CA5B7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A5B7F">
        <w:rPr>
          <w:rFonts w:ascii="Times New Roman" w:hAnsi="Times New Roman" w:cs="Times New Roman"/>
        </w:rPr>
        <w:t>Zmiana stopnia niepełnosprawności uczestnika lub korzystanie przez uczestnika w 2026 roku z usług asystencji osobistej finansowanych ze środków z Funduszu w ramach innych programów Ministra, będzie skutkować zmianą przysługującego uczestnikowi limitu godzin usług asystencji osobistej finansowanych ze środków Funduszu w ramach Programu w 2026 roku. Nowy limit, z uwzględnieniem wcześniej wykorzystanych w 2026 roku godzin usług asystencji osobistej finansowanych ze środków z Funduszu w ramach Programu bądź innych programów Ministra, będzie ustalany od dnia, w którym nastąpiły zmiany ww. okoliczności</w:t>
      </w:r>
      <w:r w:rsidR="00F948A8" w:rsidRPr="00CA5B7F">
        <w:rPr>
          <w:rFonts w:ascii="Times New Roman" w:hAnsi="Times New Roman" w:cs="Times New Roman"/>
        </w:rPr>
        <w:t>.</w:t>
      </w:r>
    </w:p>
    <w:p w14:paraId="3F288EB3" w14:textId="77777777" w:rsidR="008D6714" w:rsidRDefault="008D6714" w:rsidP="008D6714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18E561CE" w14:textId="77777777" w:rsidR="00825B88" w:rsidRPr="006F61C8" w:rsidRDefault="005A71EF" w:rsidP="006F61C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F61C8">
        <w:rPr>
          <w:rFonts w:ascii="Times New Roman" w:hAnsi="Times New Roman" w:cs="Times New Roman"/>
          <w:b/>
          <w:bCs/>
        </w:rPr>
        <w:t>§ 5</w:t>
      </w:r>
    </w:p>
    <w:p w14:paraId="40F84A21" w14:textId="1F63C133" w:rsidR="00F60E4C" w:rsidRPr="00055813" w:rsidRDefault="005A71EF" w:rsidP="00F60E4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0E4C">
        <w:rPr>
          <w:rFonts w:ascii="Times New Roman" w:hAnsi="Times New Roman" w:cs="Times New Roman"/>
        </w:rPr>
        <w:t>Informacja o naborze do Programu będzie</w:t>
      </w:r>
      <w:r w:rsidR="003F1D3B">
        <w:rPr>
          <w:rFonts w:ascii="Times New Roman" w:hAnsi="Times New Roman" w:cs="Times New Roman"/>
        </w:rPr>
        <w:t xml:space="preserve"> umieszczona na tablicy ogłoszeń w siedzibie realizatora Programu,</w:t>
      </w:r>
      <w:r w:rsidRPr="00F60E4C">
        <w:rPr>
          <w:rFonts w:ascii="Times New Roman" w:hAnsi="Times New Roman" w:cs="Times New Roman"/>
        </w:rPr>
        <w:t xml:space="preserve"> przekazywana przez pracowników socjalnych</w:t>
      </w:r>
      <w:r w:rsidR="00767E60">
        <w:rPr>
          <w:rFonts w:ascii="Times New Roman" w:hAnsi="Times New Roman" w:cs="Times New Roman"/>
        </w:rPr>
        <w:t>,</w:t>
      </w:r>
      <w:r w:rsidR="00767E60" w:rsidRPr="00767E60">
        <w:rPr>
          <w:rFonts w:ascii="Times New Roman" w:hAnsi="Times New Roman" w:cs="Times New Roman"/>
          <w:color w:val="EE0000"/>
        </w:rPr>
        <w:t xml:space="preserve"> </w:t>
      </w:r>
      <w:r w:rsidR="00767E60" w:rsidRPr="00055813">
        <w:rPr>
          <w:rFonts w:ascii="Times New Roman" w:hAnsi="Times New Roman" w:cs="Times New Roman"/>
        </w:rPr>
        <w:t>umieszczona na stronie internetowej, lub profilu w internetowych serwisach społecznościowych, z wyróżnioną i łatwo dostępną zakładką dotyczącą Programu i jego realizacji przez realizatora Programu.</w:t>
      </w:r>
    </w:p>
    <w:p w14:paraId="37010E35" w14:textId="20AF9D61" w:rsidR="00825B88" w:rsidRPr="00055813" w:rsidRDefault="005A71EF" w:rsidP="006F61C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0E4C">
        <w:rPr>
          <w:rFonts w:ascii="Times New Roman" w:hAnsi="Times New Roman" w:cs="Times New Roman"/>
        </w:rPr>
        <w:t xml:space="preserve">Za proces kwalifikacji do Programu odpowiedzialna będzie Komisja Kwalifikacyjna, której </w:t>
      </w:r>
      <w:r w:rsidRPr="00055813">
        <w:rPr>
          <w:rFonts w:ascii="Times New Roman" w:hAnsi="Times New Roman" w:cs="Times New Roman"/>
        </w:rPr>
        <w:t xml:space="preserve">skład ustali Dyrektor </w:t>
      </w:r>
      <w:r w:rsidR="00055813" w:rsidRPr="00055813">
        <w:rPr>
          <w:rFonts w:ascii="Times New Roman" w:hAnsi="Times New Roman" w:cs="Times New Roman"/>
        </w:rPr>
        <w:t>jednostki</w:t>
      </w:r>
      <w:r w:rsidRPr="00055813">
        <w:rPr>
          <w:rFonts w:ascii="Times New Roman" w:hAnsi="Times New Roman" w:cs="Times New Roman"/>
        </w:rPr>
        <w:t xml:space="preserve">. </w:t>
      </w:r>
    </w:p>
    <w:p w14:paraId="4BE1B147" w14:textId="2D065239" w:rsidR="00767E60" w:rsidRPr="00055813" w:rsidRDefault="00767E60" w:rsidP="006F61C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5813">
        <w:rPr>
          <w:rFonts w:ascii="Times New Roman" w:hAnsi="Times New Roman" w:cs="Times New Roman"/>
        </w:rPr>
        <w:t>Realizator Programu poinformuje, w formie pisemnej, uczestnika Programu lub jego opiekuna prawnego, o przyznaniu usług asystencji osobistej oraz przyznanym wymiarze godzin usług asystencji osobistej w danym roku kalendarzowym, a także o prawach i obowiązkach wynikających z przyznania usług asystencji osobistej albo o wpisaniu go na listę rezerwową albo poinformować o odmowie przyznania usług asystencji osobistej wraz z uzasadnieniem.</w:t>
      </w:r>
    </w:p>
    <w:p w14:paraId="4224EB42" w14:textId="77777777" w:rsidR="006F61C8" w:rsidRPr="00767E60" w:rsidRDefault="006F61C8" w:rsidP="006F61C8">
      <w:pPr>
        <w:spacing w:after="0" w:line="360" w:lineRule="auto"/>
        <w:jc w:val="both"/>
        <w:rPr>
          <w:rFonts w:ascii="Times New Roman" w:hAnsi="Times New Roman" w:cs="Times New Roman"/>
          <w:strike/>
        </w:rPr>
      </w:pPr>
    </w:p>
    <w:p w14:paraId="6A885E1F" w14:textId="77777777" w:rsidR="00825B88" w:rsidRPr="006F61C8" w:rsidRDefault="005A71EF" w:rsidP="006F61C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F61C8">
        <w:rPr>
          <w:rFonts w:ascii="Times New Roman" w:hAnsi="Times New Roman" w:cs="Times New Roman"/>
          <w:b/>
          <w:bCs/>
        </w:rPr>
        <w:t>§ 6</w:t>
      </w:r>
    </w:p>
    <w:p w14:paraId="7FB1D19C" w14:textId="0767F3EB" w:rsidR="00825B88" w:rsidRDefault="005A71EF" w:rsidP="006F61C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F61C8">
        <w:rPr>
          <w:rFonts w:ascii="Times New Roman" w:hAnsi="Times New Roman" w:cs="Times New Roman"/>
        </w:rPr>
        <w:t xml:space="preserve">W sprawach nieuregulowanych niniejszym Regulaminem mają zastosowanie zapisy Programu  Ministra </w:t>
      </w:r>
      <w:r w:rsidRPr="006F61C8">
        <w:rPr>
          <w:rFonts w:ascii="Times New Roman" w:hAnsi="Times New Roman" w:cs="Times New Roman"/>
          <w:bCs/>
        </w:rPr>
        <w:t>Rodziny</w:t>
      </w:r>
      <w:r w:rsidR="00BD5DAC">
        <w:rPr>
          <w:rFonts w:ascii="Times New Roman" w:hAnsi="Times New Roman" w:cs="Times New Roman"/>
          <w:bCs/>
        </w:rPr>
        <w:t>, Pracy</w:t>
      </w:r>
      <w:r w:rsidRPr="006F61C8">
        <w:rPr>
          <w:rFonts w:ascii="Times New Roman" w:hAnsi="Times New Roman" w:cs="Times New Roman"/>
          <w:bCs/>
        </w:rPr>
        <w:t xml:space="preserve"> i Polityki Społecznej</w:t>
      </w:r>
      <w:r w:rsidRPr="006F61C8">
        <w:rPr>
          <w:rFonts w:ascii="Times New Roman" w:hAnsi="Times New Roman" w:cs="Times New Roman"/>
          <w:b/>
          <w:bCs/>
        </w:rPr>
        <w:t xml:space="preserve"> </w:t>
      </w:r>
      <w:r w:rsidRPr="006F61C8">
        <w:rPr>
          <w:rFonts w:ascii="Times New Roman" w:hAnsi="Times New Roman" w:cs="Times New Roman"/>
          <w:bCs/>
        </w:rPr>
        <w:t>„A</w:t>
      </w:r>
      <w:r w:rsidRPr="006F61C8">
        <w:rPr>
          <w:rFonts w:ascii="Times New Roman" w:hAnsi="Times New Roman" w:cs="Times New Roman"/>
        </w:rPr>
        <w:t>systent osobisty osoby z niepełnosprawnością</w:t>
      </w:r>
      <w:r w:rsidRPr="006F61C8">
        <w:rPr>
          <w:rFonts w:ascii="Times New Roman" w:hAnsi="Times New Roman" w:cs="Times New Roman"/>
          <w:bCs/>
        </w:rPr>
        <w:t xml:space="preserve">” </w:t>
      </w:r>
      <w:r w:rsidRPr="006F61C8">
        <w:rPr>
          <w:rFonts w:ascii="Times New Roman" w:eastAsia="Times New Roman" w:hAnsi="Times New Roman" w:cs="Times New Roman"/>
          <w:bCs/>
          <w:color w:val="000000"/>
          <w:lang w:eastAsia="pl-PL"/>
        </w:rPr>
        <w:t>dla Jednostek Samorz</w:t>
      </w:r>
      <w:r w:rsidRPr="006F61C8">
        <w:rPr>
          <w:rFonts w:ascii="Times New Roman" w:eastAsia="Times New Roman" w:hAnsi="Times New Roman" w:cs="Times New Roman"/>
          <w:color w:val="000000"/>
          <w:lang w:eastAsia="pl-PL"/>
        </w:rPr>
        <w:t>ądu Terytorialnego</w:t>
      </w:r>
      <w:r w:rsidR="00136FD2">
        <w:rPr>
          <w:rFonts w:ascii="Times New Roman" w:eastAsia="Times New Roman" w:hAnsi="Times New Roman" w:cs="Times New Roman"/>
          <w:color w:val="000000"/>
          <w:lang w:eastAsia="pl-PL"/>
        </w:rPr>
        <w:t xml:space="preserve"> – </w:t>
      </w:r>
      <w:r w:rsidRPr="006F61C8">
        <w:rPr>
          <w:rFonts w:ascii="Times New Roman" w:hAnsi="Times New Roman" w:cs="Times New Roman"/>
          <w:bCs/>
        </w:rPr>
        <w:t>edycja 202</w:t>
      </w:r>
      <w:r w:rsidR="00F60E4C">
        <w:rPr>
          <w:rFonts w:ascii="Times New Roman" w:hAnsi="Times New Roman" w:cs="Times New Roman"/>
          <w:bCs/>
        </w:rPr>
        <w:t>6</w:t>
      </w:r>
      <w:r w:rsidRPr="006F61C8">
        <w:rPr>
          <w:rFonts w:ascii="Times New Roman" w:hAnsi="Times New Roman" w:cs="Times New Roman"/>
          <w:bCs/>
        </w:rPr>
        <w:t>.</w:t>
      </w:r>
    </w:p>
    <w:p w14:paraId="525CC396" w14:textId="77777777" w:rsidR="002236B8" w:rsidRDefault="002236B8" w:rsidP="006F61C8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BCE0F8C" w14:textId="17120FB4" w:rsidR="002236B8" w:rsidRPr="002236B8" w:rsidRDefault="002236B8" w:rsidP="002236B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236B8">
        <w:rPr>
          <w:rFonts w:ascii="Times New Roman" w:hAnsi="Times New Roman" w:cs="Times New Roman"/>
          <w:b/>
        </w:rPr>
        <w:t>§ 7</w:t>
      </w:r>
    </w:p>
    <w:p w14:paraId="67619B4C" w14:textId="34E9B6D3" w:rsidR="002236B8" w:rsidRDefault="002236B8" w:rsidP="006F61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236B8">
        <w:rPr>
          <w:rFonts w:ascii="Times New Roman" w:hAnsi="Times New Roman" w:cs="Times New Roman"/>
        </w:rPr>
        <w:t>Za szkody wyrządzone w trakcie realizacji usług asystencji osobistej bądź w przypadku naruszenia dóbr,  zastosowanie mają przepisy Kodeksu cywilnego.</w:t>
      </w:r>
    </w:p>
    <w:p w14:paraId="09C75AF0" w14:textId="77777777" w:rsidR="00485060" w:rsidRDefault="00485060" w:rsidP="006F61C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718CB25" w14:textId="77777777" w:rsidR="00485060" w:rsidRDefault="00485060" w:rsidP="006F61C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DB9E2F" w14:textId="77777777" w:rsidR="00485060" w:rsidRDefault="00485060" w:rsidP="006F61C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D56A7F" w14:textId="77777777" w:rsidR="00485060" w:rsidRDefault="00485060" w:rsidP="006F61C8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485060">
      <w:footerReference w:type="default" r:id="rId9"/>
      <w:pgSz w:w="11906" w:h="16838"/>
      <w:pgMar w:top="1418" w:right="1418" w:bottom="1418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4FA5" w14:textId="77777777" w:rsidR="001C63AD" w:rsidRDefault="001C63AD">
      <w:pPr>
        <w:spacing w:after="0" w:line="240" w:lineRule="auto"/>
      </w:pPr>
      <w:r>
        <w:separator/>
      </w:r>
    </w:p>
  </w:endnote>
  <w:endnote w:type="continuationSeparator" w:id="0">
    <w:p w14:paraId="4866FF50" w14:textId="77777777" w:rsidR="001C63AD" w:rsidRDefault="001C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D8F2" w14:textId="60711923" w:rsidR="005A71EF" w:rsidRPr="00AF3C85" w:rsidRDefault="005A71EF" w:rsidP="005A71EF">
    <w:pPr>
      <w:spacing w:line="360" w:lineRule="auto"/>
      <w:jc w:val="center"/>
      <w:rPr>
        <w:rFonts w:ascii="Times New Roman" w:hAnsi="Times New Roman" w:cs="Times New Roman"/>
        <w:b/>
        <w:bCs/>
        <w:sz w:val="18"/>
        <w:szCs w:val="18"/>
      </w:rPr>
    </w:pPr>
    <w:bookmarkStart w:id="0" w:name="_Hlk157769692"/>
    <w:r w:rsidRPr="00AF3C85">
      <w:rPr>
        <w:rFonts w:ascii="Times New Roman" w:hAnsi="Times New Roman" w:cs="Times New Roman"/>
        <w:sz w:val="18"/>
        <w:szCs w:val="18"/>
      </w:rPr>
      <w:t xml:space="preserve">Zadanie jest współfinansowane ze środków Funduszu </w:t>
    </w:r>
    <w:r w:rsidR="00AF3C85">
      <w:rPr>
        <w:rFonts w:ascii="Times New Roman" w:hAnsi="Times New Roman" w:cs="Times New Roman"/>
        <w:sz w:val="18"/>
        <w:szCs w:val="18"/>
      </w:rPr>
      <w:t xml:space="preserve">otrzymanych od Ministra </w:t>
    </w:r>
    <w:r w:rsidRPr="00AF3C85">
      <w:rPr>
        <w:rFonts w:ascii="Times New Roman" w:hAnsi="Times New Roman" w:cs="Times New Roman"/>
        <w:sz w:val="18"/>
        <w:szCs w:val="18"/>
      </w:rPr>
      <w:t xml:space="preserve">w ramach  </w:t>
    </w:r>
    <w:r w:rsidRPr="00AF3C85">
      <w:rPr>
        <w:rFonts w:ascii="Times New Roman" w:hAnsi="Times New Roman" w:cs="Times New Roman"/>
        <w:bCs/>
        <w:sz w:val="18"/>
        <w:szCs w:val="18"/>
      </w:rPr>
      <w:t>Programu Ministerstwa Rodziny</w:t>
    </w:r>
    <w:r w:rsidR="006F61C8" w:rsidRPr="00AF3C85">
      <w:rPr>
        <w:rFonts w:ascii="Times New Roman" w:hAnsi="Times New Roman" w:cs="Times New Roman"/>
        <w:bCs/>
        <w:sz w:val="18"/>
        <w:szCs w:val="18"/>
      </w:rPr>
      <w:t>, Pracy</w:t>
    </w:r>
    <w:r w:rsidRPr="00AF3C85">
      <w:rPr>
        <w:rFonts w:ascii="Times New Roman" w:hAnsi="Times New Roman" w:cs="Times New Roman"/>
        <w:bCs/>
        <w:sz w:val="18"/>
        <w:szCs w:val="18"/>
      </w:rPr>
      <w:t xml:space="preserve"> i Polityki Społecznej</w:t>
    </w:r>
    <w:r w:rsidRPr="00AF3C85">
      <w:rPr>
        <w:rFonts w:ascii="Times New Roman" w:hAnsi="Times New Roman" w:cs="Times New Roman"/>
        <w:b/>
        <w:bCs/>
        <w:sz w:val="18"/>
        <w:szCs w:val="18"/>
      </w:rPr>
      <w:t xml:space="preserve">  „</w:t>
    </w:r>
    <w:r w:rsidRPr="00AF3C85">
      <w:rPr>
        <w:rFonts w:ascii="Times New Roman" w:hAnsi="Times New Roman" w:cs="Times New Roman"/>
        <w:sz w:val="18"/>
        <w:szCs w:val="18"/>
      </w:rPr>
      <w:t>Asystent osobisty osoby z niepełnosprawnością”</w:t>
    </w:r>
    <w:r w:rsidRPr="00AF3C85">
      <w:rPr>
        <w:rFonts w:ascii="Times New Roman" w:hAnsi="Times New Roman" w:cs="Times New Roman"/>
      </w:rPr>
      <w:t xml:space="preserve"> </w:t>
    </w:r>
    <w:r w:rsidRPr="00AF3C85">
      <w:rPr>
        <w:rFonts w:ascii="Times New Roman" w:hAnsi="Times New Roman" w:cs="Times New Roman"/>
        <w:sz w:val="18"/>
        <w:szCs w:val="18"/>
      </w:rPr>
      <w:t>dla Jednostek Samorządu Terytorialnego</w:t>
    </w:r>
    <w:r w:rsidR="006F61C8" w:rsidRPr="00AF3C85">
      <w:rPr>
        <w:rFonts w:ascii="Times New Roman" w:hAnsi="Times New Roman" w:cs="Times New Roman"/>
        <w:sz w:val="18"/>
        <w:szCs w:val="18"/>
      </w:rPr>
      <w:t xml:space="preserve"> – </w:t>
    </w:r>
    <w:r w:rsidRPr="00AF3C85">
      <w:rPr>
        <w:rFonts w:ascii="Times New Roman" w:hAnsi="Times New Roman" w:cs="Times New Roman"/>
        <w:sz w:val="18"/>
        <w:szCs w:val="18"/>
      </w:rPr>
      <w:t>edycja 202</w:t>
    </w:r>
    <w:bookmarkEnd w:id="0"/>
    <w:r w:rsidR="00AF3C85" w:rsidRPr="00AF3C85">
      <w:rPr>
        <w:rFonts w:ascii="Times New Roman" w:hAnsi="Times New Roman" w:cs="Times New Roman"/>
        <w:sz w:val="18"/>
        <w:szCs w:val="18"/>
      </w:rPr>
      <w:t>6</w:t>
    </w:r>
  </w:p>
  <w:p w14:paraId="66E18B6A" w14:textId="77777777" w:rsidR="00825B88" w:rsidRDefault="00825B88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1998" w14:textId="77777777" w:rsidR="001C63AD" w:rsidRDefault="001C63AD">
      <w:pPr>
        <w:spacing w:after="0" w:line="240" w:lineRule="auto"/>
      </w:pPr>
      <w:r>
        <w:separator/>
      </w:r>
    </w:p>
  </w:footnote>
  <w:footnote w:type="continuationSeparator" w:id="0">
    <w:p w14:paraId="66F37AC2" w14:textId="77777777" w:rsidR="001C63AD" w:rsidRDefault="001C6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E93"/>
    <w:multiLevelType w:val="multilevel"/>
    <w:tmpl w:val="5C8A9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92C00"/>
    <w:multiLevelType w:val="hybridMultilevel"/>
    <w:tmpl w:val="14601DD6"/>
    <w:lvl w:ilvl="0" w:tplc="FAA2A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C274E"/>
    <w:multiLevelType w:val="hybridMultilevel"/>
    <w:tmpl w:val="1668F41E"/>
    <w:lvl w:ilvl="0" w:tplc="B6F2F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84895"/>
    <w:multiLevelType w:val="hybridMultilevel"/>
    <w:tmpl w:val="0AF8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C6069"/>
    <w:multiLevelType w:val="multilevel"/>
    <w:tmpl w:val="B892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514E7"/>
    <w:multiLevelType w:val="hybridMultilevel"/>
    <w:tmpl w:val="A0B2499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94627A"/>
    <w:multiLevelType w:val="hybridMultilevel"/>
    <w:tmpl w:val="5EE63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7D0B"/>
    <w:multiLevelType w:val="hybridMultilevel"/>
    <w:tmpl w:val="C0CE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C6D"/>
    <w:multiLevelType w:val="multilevel"/>
    <w:tmpl w:val="5F7CA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80105"/>
    <w:multiLevelType w:val="hybridMultilevel"/>
    <w:tmpl w:val="A37E9F3A"/>
    <w:lvl w:ilvl="0" w:tplc="42B0C0E0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63E98"/>
    <w:multiLevelType w:val="hybridMultilevel"/>
    <w:tmpl w:val="0478A976"/>
    <w:lvl w:ilvl="0" w:tplc="F88A847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01AF"/>
    <w:multiLevelType w:val="hybridMultilevel"/>
    <w:tmpl w:val="75A85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C1EF0"/>
    <w:multiLevelType w:val="hybridMultilevel"/>
    <w:tmpl w:val="96FA6B94"/>
    <w:lvl w:ilvl="0" w:tplc="CE1EF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15347"/>
    <w:multiLevelType w:val="hybridMultilevel"/>
    <w:tmpl w:val="47062CBA"/>
    <w:lvl w:ilvl="0" w:tplc="F88A847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BED6DAE"/>
    <w:multiLevelType w:val="hybridMultilevel"/>
    <w:tmpl w:val="D06A22F0"/>
    <w:lvl w:ilvl="0" w:tplc="FAA2A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3625A"/>
    <w:multiLevelType w:val="hybridMultilevel"/>
    <w:tmpl w:val="1AE2C578"/>
    <w:lvl w:ilvl="0" w:tplc="F88A847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4D3B23"/>
    <w:multiLevelType w:val="hybridMultilevel"/>
    <w:tmpl w:val="E5E65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E7F21"/>
    <w:multiLevelType w:val="multilevel"/>
    <w:tmpl w:val="C69E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DC7BAC"/>
    <w:multiLevelType w:val="multilevel"/>
    <w:tmpl w:val="B16299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659031C"/>
    <w:multiLevelType w:val="hybridMultilevel"/>
    <w:tmpl w:val="DB6EB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42268"/>
    <w:multiLevelType w:val="multilevel"/>
    <w:tmpl w:val="713A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D21CC9"/>
    <w:multiLevelType w:val="multilevel"/>
    <w:tmpl w:val="20FC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06FF8"/>
    <w:multiLevelType w:val="multilevel"/>
    <w:tmpl w:val="A3F6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434A5B"/>
    <w:multiLevelType w:val="multilevel"/>
    <w:tmpl w:val="8F705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661A0"/>
    <w:multiLevelType w:val="hybridMultilevel"/>
    <w:tmpl w:val="7E7E3326"/>
    <w:lvl w:ilvl="0" w:tplc="F88A847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FE34E8E"/>
    <w:multiLevelType w:val="hybridMultilevel"/>
    <w:tmpl w:val="185CE520"/>
    <w:lvl w:ilvl="0" w:tplc="493253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2B0C0E0">
      <w:start w:val="1"/>
      <w:numFmt w:val="decimal"/>
      <w:lvlText w:val="%2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05465C"/>
    <w:multiLevelType w:val="multilevel"/>
    <w:tmpl w:val="D464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E36797"/>
    <w:multiLevelType w:val="hybridMultilevel"/>
    <w:tmpl w:val="9ABC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85BE9"/>
    <w:multiLevelType w:val="hybridMultilevel"/>
    <w:tmpl w:val="7F66D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26359"/>
    <w:multiLevelType w:val="hybridMultilevel"/>
    <w:tmpl w:val="59A0BC36"/>
    <w:lvl w:ilvl="0" w:tplc="AD02B5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8C5DD0"/>
    <w:multiLevelType w:val="multilevel"/>
    <w:tmpl w:val="71B6C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0F4500"/>
    <w:multiLevelType w:val="multilevel"/>
    <w:tmpl w:val="BF70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44339C"/>
    <w:multiLevelType w:val="hybridMultilevel"/>
    <w:tmpl w:val="7BA03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912DB"/>
    <w:multiLevelType w:val="hybridMultilevel"/>
    <w:tmpl w:val="F580B210"/>
    <w:lvl w:ilvl="0" w:tplc="F88A847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6875E17"/>
    <w:multiLevelType w:val="hybridMultilevel"/>
    <w:tmpl w:val="04D24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96399"/>
    <w:multiLevelType w:val="hybridMultilevel"/>
    <w:tmpl w:val="259E9FAE"/>
    <w:lvl w:ilvl="0" w:tplc="42B0C0E0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19976967">
    <w:abstractNumId w:val="18"/>
  </w:num>
  <w:num w:numId="2" w16cid:durableId="1066730798">
    <w:abstractNumId w:val="0"/>
  </w:num>
  <w:num w:numId="3" w16cid:durableId="131600209">
    <w:abstractNumId w:val="16"/>
  </w:num>
  <w:num w:numId="4" w16cid:durableId="1952660454">
    <w:abstractNumId w:val="35"/>
  </w:num>
  <w:num w:numId="5" w16cid:durableId="719984919">
    <w:abstractNumId w:val="19"/>
  </w:num>
  <w:num w:numId="6" w16cid:durableId="810439801">
    <w:abstractNumId w:val="6"/>
  </w:num>
  <w:num w:numId="7" w16cid:durableId="1084035688">
    <w:abstractNumId w:val="2"/>
  </w:num>
  <w:num w:numId="8" w16cid:durableId="1137919719">
    <w:abstractNumId w:val="29"/>
  </w:num>
  <w:num w:numId="9" w16cid:durableId="2050453058">
    <w:abstractNumId w:val="25"/>
  </w:num>
  <w:num w:numId="10" w16cid:durableId="277100958">
    <w:abstractNumId w:val="11"/>
  </w:num>
  <w:num w:numId="11" w16cid:durableId="142278726">
    <w:abstractNumId w:val="32"/>
  </w:num>
  <w:num w:numId="12" w16cid:durableId="1176187635">
    <w:abstractNumId w:val="27"/>
  </w:num>
  <w:num w:numId="13" w16cid:durableId="785077798">
    <w:abstractNumId w:val="34"/>
  </w:num>
  <w:num w:numId="14" w16cid:durableId="2111850923">
    <w:abstractNumId w:val="28"/>
  </w:num>
  <w:num w:numId="15" w16cid:durableId="1265764571">
    <w:abstractNumId w:val="3"/>
  </w:num>
  <w:num w:numId="16" w16cid:durableId="1200321343">
    <w:abstractNumId w:val="1"/>
  </w:num>
  <w:num w:numId="17" w16cid:durableId="1526670602">
    <w:abstractNumId w:val="14"/>
  </w:num>
  <w:num w:numId="18" w16cid:durableId="2069378779">
    <w:abstractNumId w:val="7"/>
  </w:num>
  <w:num w:numId="19" w16cid:durableId="651756181">
    <w:abstractNumId w:val="5"/>
  </w:num>
  <w:num w:numId="20" w16cid:durableId="1743915758">
    <w:abstractNumId w:val="15"/>
  </w:num>
  <w:num w:numId="21" w16cid:durableId="1641501208">
    <w:abstractNumId w:val="10"/>
  </w:num>
  <w:num w:numId="22" w16cid:durableId="1038970360">
    <w:abstractNumId w:val="13"/>
  </w:num>
  <w:num w:numId="23" w16cid:durableId="803541659">
    <w:abstractNumId w:val="33"/>
  </w:num>
  <w:num w:numId="24" w16cid:durableId="1805078004">
    <w:abstractNumId w:val="24"/>
  </w:num>
  <w:num w:numId="25" w16cid:durableId="778447801">
    <w:abstractNumId w:val="9"/>
  </w:num>
  <w:num w:numId="26" w16cid:durableId="1327250938">
    <w:abstractNumId w:val="12"/>
  </w:num>
  <w:num w:numId="27" w16cid:durableId="173495863">
    <w:abstractNumId w:val="30"/>
  </w:num>
  <w:num w:numId="28" w16cid:durableId="672995541">
    <w:abstractNumId w:val="22"/>
  </w:num>
  <w:num w:numId="29" w16cid:durableId="1668240420">
    <w:abstractNumId w:val="21"/>
  </w:num>
  <w:num w:numId="30" w16cid:durableId="1038704544">
    <w:abstractNumId w:val="8"/>
  </w:num>
  <w:num w:numId="31" w16cid:durableId="319968120">
    <w:abstractNumId w:val="17"/>
  </w:num>
  <w:num w:numId="32" w16cid:durableId="1100756650">
    <w:abstractNumId w:val="23"/>
  </w:num>
  <w:num w:numId="33" w16cid:durableId="1378621903">
    <w:abstractNumId w:val="20"/>
  </w:num>
  <w:num w:numId="34" w16cid:durableId="1202598711">
    <w:abstractNumId w:val="26"/>
  </w:num>
  <w:num w:numId="35" w16cid:durableId="136924204">
    <w:abstractNumId w:val="31"/>
  </w:num>
  <w:num w:numId="36" w16cid:durableId="536545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57FB192-6A1F-4C6B-BBFF-514827E7C74D}"/>
  </w:docVars>
  <w:rsids>
    <w:rsidRoot w:val="00825B88"/>
    <w:rsid w:val="00024F0C"/>
    <w:rsid w:val="00055771"/>
    <w:rsid w:val="00055813"/>
    <w:rsid w:val="00136FD2"/>
    <w:rsid w:val="00145726"/>
    <w:rsid w:val="00146D03"/>
    <w:rsid w:val="00153252"/>
    <w:rsid w:val="00194550"/>
    <w:rsid w:val="001C63AD"/>
    <w:rsid w:val="002236B8"/>
    <w:rsid w:val="00271A59"/>
    <w:rsid w:val="00286CB8"/>
    <w:rsid w:val="002D52E6"/>
    <w:rsid w:val="00335115"/>
    <w:rsid w:val="00352EE8"/>
    <w:rsid w:val="003A6E55"/>
    <w:rsid w:val="003B3F67"/>
    <w:rsid w:val="003B4257"/>
    <w:rsid w:val="003E4397"/>
    <w:rsid w:val="003F1D3B"/>
    <w:rsid w:val="003F3483"/>
    <w:rsid w:val="0046305F"/>
    <w:rsid w:val="00485060"/>
    <w:rsid w:val="004929E5"/>
    <w:rsid w:val="004A7AF4"/>
    <w:rsid w:val="004C3C8E"/>
    <w:rsid w:val="0051072A"/>
    <w:rsid w:val="005144DA"/>
    <w:rsid w:val="005626DF"/>
    <w:rsid w:val="00570FBF"/>
    <w:rsid w:val="005A71EF"/>
    <w:rsid w:val="005F3B14"/>
    <w:rsid w:val="006431CE"/>
    <w:rsid w:val="006C0FD6"/>
    <w:rsid w:val="006D063D"/>
    <w:rsid w:val="006D177D"/>
    <w:rsid w:val="006F61C8"/>
    <w:rsid w:val="00700D8E"/>
    <w:rsid w:val="007037F9"/>
    <w:rsid w:val="007414D6"/>
    <w:rsid w:val="00750526"/>
    <w:rsid w:val="00754125"/>
    <w:rsid w:val="00767E60"/>
    <w:rsid w:val="00825B88"/>
    <w:rsid w:val="00863887"/>
    <w:rsid w:val="0089155A"/>
    <w:rsid w:val="00895885"/>
    <w:rsid w:val="008D43A1"/>
    <w:rsid w:val="008D6714"/>
    <w:rsid w:val="008F6ADE"/>
    <w:rsid w:val="00907532"/>
    <w:rsid w:val="009356A2"/>
    <w:rsid w:val="009674FA"/>
    <w:rsid w:val="0098596E"/>
    <w:rsid w:val="00A3239E"/>
    <w:rsid w:val="00A50580"/>
    <w:rsid w:val="00A96F7C"/>
    <w:rsid w:val="00AF3C85"/>
    <w:rsid w:val="00B005D3"/>
    <w:rsid w:val="00B53D32"/>
    <w:rsid w:val="00B74516"/>
    <w:rsid w:val="00B97465"/>
    <w:rsid w:val="00BD08DE"/>
    <w:rsid w:val="00BD5DAC"/>
    <w:rsid w:val="00BF2610"/>
    <w:rsid w:val="00C004EF"/>
    <w:rsid w:val="00C50C18"/>
    <w:rsid w:val="00C54F52"/>
    <w:rsid w:val="00C71EA8"/>
    <w:rsid w:val="00CA27D0"/>
    <w:rsid w:val="00CA5B7F"/>
    <w:rsid w:val="00CC7CA4"/>
    <w:rsid w:val="00D1551D"/>
    <w:rsid w:val="00D20B52"/>
    <w:rsid w:val="00D24157"/>
    <w:rsid w:val="00D3052C"/>
    <w:rsid w:val="00D96A73"/>
    <w:rsid w:val="00DE1B01"/>
    <w:rsid w:val="00E158FF"/>
    <w:rsid w:val="00E313B7"/>
    <w:rsid w:val="00E52819"/>
    <w:rsid w:val="00E95237"/>
    <w:rsid w:val="00EB2F58"/>
    <w:rsid w:val="00ED49DE"/>
    <w:rsid w:val="00F14722"/>
    <w:rsid w:val="00F55C80"/>
    <w:rsid w:val="00F60E4C"/>
    <w:rsid w:val="00F632B5"/>
    <w:rsid w:val="00F80022"/>
    <w:rsid w:val="00F948A8"/>
    <w:rsid w:val="00FA48D0"/>
    <w:rsid w:val="00FA7487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A15A"/>
  <w15:docId w15:val="{F4F1C819-E87D-4ACB-A269-8CF52A8D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5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22211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00983"/>
  </w:style>
  <w:style w:type="character" w:customStyle="1" w:styleId="StopkaZnak">
    <w:name w:val="Stopka Znak"/>
    <w:basedOn w:val="Domylnaczcionkaakapitu"/>
    <w:link w:val="Stopka"/>
    <w:uiPriority w:val="99"/>
    <w:qFormat/>
    <w:rsid w:val="00F00983"/>
  </w:style>
  <w:style w:type="character" w:customStyle="1" w:styleId="datemonth">
    <w:name w:val="datemonth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color w:val="000000"/>
      <w:sz w:val="27"/>
      <w:szCs w:val="27"/>
      <w:lang w:eastAsia="pl-PL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0098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D411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221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00983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4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74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74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4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4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B0237971-4BF0-4368-95F6-F437968FC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7FB192-6A1F-4C6B-BBFF-514827E7C7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1983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dc:description/>
  <cp:lastModifiedBy>Magdalena Kurek</cp:lastModifiedBy>
  <cp:revision>2</cp:revision>
  <cp:lastPrinted>2025-12-05T06:12:00Z</cp:lastPrinted>
  <dcterms:created xsi:type="dcterms:W3CDTF">2025-12-09T08:17:00Z</dcterms:created>
  <dcterms:modified xsi:type="dcterms:W3CDTF">2025-12-09T08:17:00Z</dcterms:modified>
  <dc:language>pl-PL</dc:language>
</cp:coreProperties>
</file>